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D2" w:rsidRPr="005E49D2" w:rsidRDefault="005E49D2" w:rsidP="005E49D2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8"/>
          <w:szCs w:val="28"/>
          <w:lang w:eastAsia="es-CO"/>
        </w:rPr>
      </w:pPr>
      <w:r w:rsidRPr="005E49D2">
        <w:rPr>
          <w:rFonts w:ascii="Arial" w:eastAsia="Times New Roman" w:hAnsi="Arial" w:cs="Arial"/>
          <w:b/>
          <w:bCs/>
          <w:sz w:val="28"/>
          <w:szCs w:val="28"/>
          <w:lang w:eastAsia="es-CO"/>
        </w:rPr>
        <w:t>MEJORANDO LAS ESTRATEGIAS COMUNICATIVAS DEL INGLÉS EN ESTUDIANTES DE BÁSICA SECUNDARIA</w:t>
      </w: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P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5E49D2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YEDAIX “BUSCADORES DE SUEÑOS”</w:t>
      </w: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CO"/>
        </w:rPr>
        <w:t>Investigadores:</w:t>
      </w:r>
    </w:p>
    <w:tbl>
      <w:tblPr>
        <w:tblW w:w="5140" w:type="dxa"/>
        <w:tblInd w:w="24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2760"/>
      </w:tblGrid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Arevalo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Bencardino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Marlon Fernando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Barranco Quintero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Kellyn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Johana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Coronel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Perez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Ribaldo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Florez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Ayala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Nasly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Karina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Galvis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Leon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Ilfred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Damian</w:t>
            </w:r>
            <w:proofErr w:type="spellEnd"/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Gomez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Castro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Ivan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Andrey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Mandon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Chinchilla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Jose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Alexander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Martinez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Saravia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Jhon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Edinson</w:t>
            </w:r>
            <w:proofErr w:type="spellEnd"/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Moreno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Sanchez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Monica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Fernanda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Ortega Noriega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Lisgreth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Fernanda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Palacio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Lazaro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Delma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Karina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Peña santos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Karen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jimena</w:t>
            </w:r>
            <w:proofErr w:type="spellEnd"/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Parada Pallares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Erika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Quintero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Quintero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Doratny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Natalia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Rios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Peña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Mairyn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Lorena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Rios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Sanchez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Maira Alejandra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Romero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Rodriguez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Yurdey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Dayana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Zapardiel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Santos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Yiner</w:t>
            </w:r>
            <w:proofErr w:type="spellEnd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Andrey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Santana Aguilar</w:t>
            </w:r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Liceth Johana</w:t>
            </w:r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Santiago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Rodriguez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Lina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Magreth</w:t>
            </w:r>
            <w:proofErr w:type="spellEnd"/>
          </w:p>
        </w:tc>
      </w:tr>
      <w:tr w:rsidR="005E49D2" w:rsidRPr="005E49D2" w:rsidTr="005E49D2">
        <w:trPr>
          <w:trHeight w:val="390"/>
        </w:trPr>
        <w:tc>
          <w:tcPr>
            <w:tcW w:w="238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Torres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Sanchez</w:t>
            </w:r>
            <w:proofErr w:type="spellEnd"/>
          </w:p>
        </w:tc>
        <w:tc>
          <w:tcPr>
            <w:tcW w:w="2760" w:type="dxa"/>
            <w:shd w:val="clear" w:color="auto" w:fill="auto"/>
            <w:noWrap/>
            <w:vAlign w:val="bottom"/>
            <w:hideMark/>
          </w:tcPr>
          <w:p w:rsidR="005E49D2" w:rsidRPr="005E49D2" w:rsidRDefault="005E49D2" w:rsidP="005E49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Liceth </w:t>
            </w:r>
            <w:proofErr w:type="spellStart"/>
            <w:r w:rsidRPr="005E49D2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Yeraldine</w:t>
            </w:r>
            <w:proofErr w:type="spellEnd"/>
          </w:p>
        </w:tc>
      </w:tr>
    </w:tbl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es-CO"/>
        </w:rPr>
        <w:t>Co. Investigadores:</w:t>
      </w: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5E49D2" w:rsidRPr="00CE1348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Cs/>
          <w:sz w:val="20"/>
          <w:szCs w:val="20"/>
          <w:lang w:eastAsia="es-CO"/>
        </w:rPr>
      </w:pPr>
      <w:r w:rsidRPr="00CE1348">
        <w:rPr>
          <w:rFonts w:ascii="Arial" w:eastAsia="Times New Roman" w:hAnsi="Arial" w:cs="Arial"/>
          <w:bCs/>
          <w:sz w:val="20"/>
          <w:szCs w:val="20"/>
          <w:lang w:eastAsia="es-CO"/>
        </w:rPr>
        <w:t xml:space="preserve">Jenny Jimena </w:t>
      </w:r>
      <w:r w:rsidR="00CE1348" w:rsidRPr="00CE1348">
        <w:rPr>
          <w:rFonts w:ascii="Arial" w:eastAsia="Times New Roman" w:hAnsi="Arial" w:cs="Arial"/>
          <w:bCs/>
          <w:sz w:val="20"/>
          <w:szCs w:val="20"/>
          <w:lang w:eastAsia="es-CO"/>
        </w:rPr>
        <w:t>Bohórquez</w:t>
      </w: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Cs/>
          <w:sz w:val="20"/>
          <w:szCs w:val="20"/>
          <w:lang w:eastAsia="es-CO"/>
        </w:rPr>
      </w:pPr>
      <w:r w:rsidRPr="00CE1348">
        <w:rPr>
          <w:rFonts w:ascii="Arial" w:eastAsia="Times New Roman" w:hAnsi="Arial" w:cs="Arial"/>
          <w:bCs/>
          <w:sz w:val="20"/>
          <w:szCs w:val="20"/>
          <w:lang w:eastAsia="es-CO"/>
        </w:rPr>
        <w:t>Laura Barbosa</w:t>
      </w: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Cs/>
          <w:sz w:val="20"/>
          <w:szCs w:val="20"/>
          <w:lang w:eastAsia="es-CO"/>
        </w:rPr>
      </w:pPr>
    </w:p>
    <w:p w:rsidR="005E49D2" w:rsidRPr="00CE1348" w:rsidRDefault="00CE1348" w:rsidP="00CE1348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Cs/>
          <w:sz w:val="20"/>
          <w:szCs w:val="20"/>
          <w:lang w:eastAsia="es-CO"/>
        </w:rPr>
      </w:pPr>
      <w:r>
        <w:rPr>
          <w:rFonts w:ascii="Arial" w:eastAsia="Times New Roman" w:hAnsi="Arial" w:cs="Arial"/>
          <w:bCs/>
          <w:sz w:val="20"/>
          <w:szCs w:val="20"/>
          <w:lang w:eastAsia="es-CO"/>
        </w:rPr>
        <w:t>Institución Educativa Guillermo Quintero Calderón Convención</w:t>
      </w:r>
    </w:p>
    <w:p w:rsidR="005E49D2" w:rsidRDefault="005E49D2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93241B" w:rsidRPr="00CE1348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Resumen</w:t>
      </w: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Nos enteramos del proyecto enjambre a través de la asesora de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línea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maryuri, quien llegó hasta nuestra institución educativa para hacer extensiva la invitación a hacer parte del proyecto enjambre. Esta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invitación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se hizo en medio de una reunión que la asesora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realizó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en las instalaciones del colegio e invitó a hacer parte de ella a toda la comunidad docente del establecimiento.</w:t>
      </w: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Style w:val="apple-converted-space"/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Los motivos que me llevaron a hacer parte del proyecto enjambre son de carácter académico y moral. Debido a que desde hace mucho tiempo me he inclinado hacia las prácticas investigativas y además, la inexistencia de estrategias pedagógicas en el colegio me ha llevado a preguntarme por la implementación de metodologías de investigación en el aula.</w:t>
      </w:r>
      <w:r w:rsidRPr="00CE1348">
        <w:rPr>
          <w:rStyle w:val="apple-converted-space"/>
          <w:rFonts w:ascii="Arial" w:hAnsi="Arial" w:cs="Arial"/>
          <w:bCs/>
          <w:color w:val="000000"/>
          <w:sz w:val="24"/>
          <w:szCs w:val="24"/>
          <w:shd w:val="clear" w:color="auto" w:fill="FFFFFF"/>
        </w:rPr>
        <w:t> </w:t>
      </w: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Style w:val="apple-converted-space"/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proofErr w:type="gramStart"/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fue</w:t>
      </w:r>
      <w:proofErr w:type="gramEnd"/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satisfactorio la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realización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de este encuentro por que se aclararon dudas que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tenían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algunos estudiantes sobre la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realización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del proyecto, no obstante, se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conformó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el grupo de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investigación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de 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inglés</w:t>
      </w:r>
      <w:r w:rsidRPr="00CE1348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.</w:t>
      </w: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CE1348" w:rsidRP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CE1348">
        <w:rPr>
          <w:rFonts w:ascii="Arial" w:hAnsi="Arial" w:cs="Arial"/>
          <w:bCs/>
          <w:color w:val="000000"/>
        </w:rPr>
        <w:t xml:space="preserve">Una vez planteado el tema que generaba inquietud en los estudiantes se realizó el taller de la </w:t>
      </w:r>
      <w:r w:rsidRPr="00CE1348">
        <w:rPr>
          <w:rFonts w:ascii="Arial" w:hAnsi="Arial" w:cs="Arial"/>
          <w:bCs/>
          <w:color w:val="000000"/>
        </w:rPr>
        <w:t>pregunta,</w:t>
      </w:r>
      <w:r w:rsidRPr="00CE1348">
        <w:rPr>
          <w:rFonts w:ascii="Arial" w:hAnsi="Arial" w:cs="Arial"/>
          <w:bCs/>
          <w:color w:val="000000"/>
        </w:rPr>
        <w:t xml:space="preserve"> y las respuestas fueron dadas mediante consultas o respuestas directas entre docentes y estudiantes.</w:t>
      </w:r>
    </w:p>
    <w:p w:rsidR="00CE1348" w:rsidRP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CE1348">
        <w:rPr>
          <w:rFonts w:ascii="Arial" w:hAnsi="Arial" w:cs="Arial"/>
          <w:bCs/>
          <w:color w:val="000000"/>
        </w:rPr>
        <w:t xml:space="preserve">Al ser las </w:t>
      </w:r>
      <w:r w:rsidRPr="00CE1348">
        <w:rPr>
          <w:rFonts w:ascii="Arial" w:hAnsi="Arial" w:cs="Arial"/>
          <w:bCs/>
          <w:color w:val="000000"/>
        </w:rPr>
        <w:t>respuestas</w:t>
      </w:r>
      <w:r w:rsidRPr="00CE1348">
        <w:rPr>
          <w:rFonts w:ascii="Arial" w:hAnsi="Arial" w:cs="Arial"/>
          <w:bCs/>
          <w:color w:val="000000"/>
        </w:rPr>
        <w:t xml:space="preserve"> tan largas se </w:t>
      </w:r>
      <w:r w:rsidRPr="00CE1348">
        <w:rPr>
          <w:rFonts w:ascii="Arial" w:hAnsi="Arial" w:cs="Arial"/>
          <w:bCs/>
          <w:color w:val="000000"/>
        </w:rPr>
        <w:t>consignó</w:t>
      </w:r>
      <w:r w:rsidRPr="00CE1348">
        <w:rPr>
          <w:rFonts w:ascii="Arial" w:hAnsi="Arial" w:cs="Arial"/>
          <w:bCs/>
          <w:color w:val="000000"/>
        </w:rPr>
        <w:t xml:space="preserve"> en la </w:t>
      </w:r>
      <w:r w:rsidRPr="00CE1348">
        <w:rPr>
          <w:rFonts w:ascii="Arial" w:hAnsi="Arial" w:cs="Arial"/>
          <w:bCs/>
          <w:color w:val="000000"/>
        </w:rPr>
        <w:t>bitácora</w:t>
      </w:r>
      <w:r w:rsidRPr="00CE1348">
        <w:rPr>
          <w:rFonts w:ascii="Arial" w:hAnsi="Arial" w:cs="Arial"/>
          <w:bCs/>
          <w:color w:val="000000"/>
        </w:rPr>
        <w:t xml:space="preserve"> el resumen de cada una de las consultas.</w:t>
      </w:r>
    </w:p>
    <w:p w:rsidR="00CE1348" w:rsidRP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CE1348">
        <w:rPr>
          <w:rFonts w:ascii="Arial" w:hAnsi="Arial" w:cs="Arial"/>
          <w:bCs/>
          <w:color w:val="000000"/>
        </w:rPr>
        <w:t xml:space="preserve">Cada estudiante participo en la </w:t>
      </w:r>
      <w:r w:rsidRPr="00CE1348">
        <w:rPr>
          <w:rFonts w:ascii="Arial" w:hAnsi="Arial" w:cs="Arial"/>
          <w:bCs/>
          <w:color w:val="000000"/>
        </w:rPr>
        <w:t>búsqueda</w:t>
      </w:r>
      <w:r w:rsidRPr="00CE1348">
        <w:rPr>
          <w:rFonts w:ascii="Arial" w:hAnsi="Arial" w:cs="Arial"/>
          <w:bCs/>
          <w:color w:val="000000"/>
        </w:rPr>
        <w:t xml:space="preserve"> de </w:t>
      </w:r>
      <w:r w:rsidRPr="00CE1348">
        <w:rPr>
          <w:rFonts w:ascii="Arial" w:hAnsi="Arial" w:cs="Arial"/>
          <w:bCs/>
          <w:color w:val="000000"/>
        </w:rPr>
        <w:t>información</w:t>
      </w:r>
      <w:r w:rsidRPr="00CE1348">
        <w:rPr>
          <w:rFonts w:ascii="Arial" w:hAnsi="Arial" w:cs="Arial"/>
          <w:bCs/>
          <w:color w:val="000000"/>
        </w:rPr>
        <w:t xml:space="preserve"> con el </w:t>
      </w:r>
      <w:r w:rsidRPr="00CE1348">
        <w:rPr>
          <w:rFonts w:ascii="Arial" w:hAnsi="Arial" w:cs="Arial"/>
          <w:bCs/>
          <w:color w:val="000000"/>
        </w:rPr>
        <w:t>interés</w:t>
      </w:r>
      <w:r w:rsidRPr="00CE1348">
        <w:rPr>
          <w:rFonts w:ascii="Arial" w:hAnsi="Arial" w:cs="Arial"/>
          <w:bCs/>
          <w:color w:val="000000"/>
        </w:rPr>
        <w:t xml:space="preserve"> de encontrar la respuesta adecuada a cada pregunta en donde se satisface la necesidad por saber cada </w:t>
      </w:r>
      <w:r w:rsidRPr="00CE1348">
        <w:rPr>
          <w:rFonts w:ascii="Arial" w:hAnsi="Arial" w:cs="Arial"/>
          <w:bCs/>
          <w:color w:val="000000"/>
        </w:rPr>
        <w:t>opinión</w:t>
      </w:r>
      <w:r w:rsidRPr="00CE1348">
        <w:rPr>
          <w:rFonts w:ascii="Arial" w:hAnsi="Arial" w:cs="Arial"/>
          <w:bCs/>
          <w:color w:val="000000"/>
        </w:rPr>
        <w:t xml:space="preserve"> que esto </w:t>
      </w:r>
      <w:r w:rsidRPr="00CE1348">
        <w:rPr>
          <w:rFonts w:ascii="Arial" w:hAnsi="Arial" w:cs="Arial"/>
          <w:bCs/>
          <w:color w:val="000000"/>
        </w:rPr>
        <w:t>género</w:t>
      </w:r>
      <w:r w:rsidRPr="00CE1348">
        <w:rPr>
          <w:rFonts w:ascii="Arial" w:hAnsi="Arial" w:cs="Arial"/>
          <w:bCs/>
          <w:color w:val="000000"/>
        </w:rPr>
        <w:t xml:space="preserve"> en el grupo de trabajo. </w:t>
      </w:r>
    </w:p>
    <w:p w:rsidR="00CE1348" w:rsidRP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CE1348">
        <w:rPr>
          <w:rFonts w:ascii="Arial" w:hAnsi="Arial" w:cs="Arial"/>
          <w:bCs/>
          <w:color w:val="000000"/>
        </w:rPr>
        <w:t xml:space="preserve">Se hizo necesario utilizar las </w:t>
      </w:r>
      <w:r w:rsidRPr="00CE1348">
        <w:rPr>
          <w:rFonts w:ascii="Arial" w:hAnsi="Arial" w:cs="Arial"/>
          <w:bCs/>
          <w:color w:val="000000"/>
        </w:rPr>
        <w:t>páginas</w:t>
      </w:r>
      <w:r w:rsidRPr="00CE1348">
        <w:rPr>
          <w:rFonts w:ascii="Arial" w:hAnsi="Arial" w:cs="Arial"/>
          <w:bCs/>
          <w:color w:val="000000"/>
        </w:rPr>
        <w:t xml:space="preserve"> web para encontrar algunas de estas preguntas en este taller, dando un resultado beneficioso para cada estudiante y motivando a cada uno de estos a la </w:t>
      </w:r>
      <w:r w:rsidRPr="00CE1348">
        <w:rPr>
          <w:rFonts w:ascii="Arial" w:hAnsi="Arial" w:cs="Arial"/>
          <w:bCs/>
          <w:color w:val="000000"/>
        </w:rPr>
        <w:t>investigación</w:t>
      </w: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</w:p>
    <w:p w:rsidR="00CE1348" w:rsidRP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CE1348">
        <w:rPr>
          <w:rFonts w:ascii="Arial" w:hAnsi="Arial" w:cs="Arial"/>
          <w:bCs/>
          <w:color w:val="000000"/>
        </w:rPr>
        <w:t xml:space="preserve">Los niños, niñas y </w:t>
      </w:r>
      <w:r w:rsidRPr="00CE1348">
        <w:rPr>
          <w:rFonts w:ascii="Arial" w:hAnsi="Arial" w:cs="Arial"/>
          <w:bCs/>
          <w:color w:val="000000"/>
        </w:rPr>
        <w:t>jóvenes</w:t>
      </w:r>
      <w:r w:rsidRPr="00CE1348">
        <w:rPr>
          <w:rFonts w:ascii="Arial" w:hAnsi="Arial" w:cs="Arial"/>
          <w:bCs/>
          <w:color w:val="000000"/>
        </w:rPr>
        <w:t xml:space="preserve"> siempre tienen el </w:t>
      </w:r>
      <w:r w:rsidRPr="00CE1348">
        <w:rPr>
          <w:rFonts w:ascii="Arial" w:hAnsi="Arial" w:cs="Arial"/>
          <w:bCs/>
          <w:color w:val="000000"/>
        </w:rPr>
        <w:t>interés</w:t>
      </w:r>
      <w:r w:rsidRPr="00CE1348">
        <w:rPr>
          <w:rFonts w:ascii="Arial" w:hAnsi="Arial" w:cs="Arial"/>
          <w:bCs/>
          <w:color w:val="000000"/>
        </w:rPr>
        <w:t xml:space="preserve"> y entusiasmo por el aprendizaje y por saber que </w:t>
      </w:r>
      <w:r w:rsidRPr="00CE1348">
        <w:rPr>
          <w:rFonts w:ascii="Arial" w:hAnsi="Arial" w:cs="Arial"/>
          <w:bCs/>
          <w:color w:val="000000"/>
        </w:rPr>
        <w:t>serán</w:t>
      </w:r>
      <w:r w:rsidRPr="00CE1348">
        <w:rPr>
          <w:rFonts w:ascii="Arial" w:hAnsi="Arial" w:cs="Arial"/>
          <w:bCs/>
          <w:color w:val="000000"/>
        </w:rPr>
        <w:t xml:space="preserve"> estudiantes investigadores, </w:t>
      </w:r>
      <w:r w:rsidRPr="00CE1348">
        <w:rPr>
          <w:rFonts w:ascii="Arial" w:hAnsi="Arial" w:cs="Arial"/>
          <w:bCs/>
          <w:color w:val="000000"/>
        </w:rPr>
        <w:t>también</w:t>
      </w:r>
      <w:r w:rsidRPr="00CE1348">
        <w:rPr>
          <w:rFonts w:ascii="Arial" w:hAnsi="Arial" w:cs="Arial"/>
          <w:bCs/>
          <w:color w:val="000000"/>
        </w:rPr>
        <w:t xml:space="preserve"> por obtener buenos resultados que le </w:t>
      </w:r>
      <w:r w:rsidRPr="00CE1348">
        <w:rPr>
          <w:rFonts w:ascii="Arial" w:hAnsi="Arial" w:cs="Arial"/>
          <w:bCs/>
          <w:color w:val="000000"/>
        </w:rPr>
        <w:t>permitirán</w:t>
      </w:r>
      <w:r w:rsidRPr="00CE1348">
        <w:rPr>
          <w:rFonts w:ascii="Arial" w:hAnsi="Arial" w:cs="Arial"/>
          <w:bCs/>
          <w:color w:val="000000"/>
        </w:rPr>
        <w:t xml:space="preserve"> su crecimiento </w:t>
      </w:r>
      <w:r w:rsidRPr="00CE1348">
        <w:rPr>
          <w:rFonts w:ascii="Arial" w:hAnsi="Arial" w:cs="Arial"/>
          <w:bCs/>
          <w:color w:val="000000"/>
        </w:rPr>
        <w:t>académico</w:t>
      </w:r>
      <w:r w:rsidRPr="00CE1348">
        <w:rPr>
          <w:rFonts w:ascii="Arial" w:hAnsi="Arial" w:cs="Arial"/>
          <w:bCs/>
          <w:color w:val="000000"/>
        </w:rPr>
        <w:t xml:space="preserve">, algo que se puede observar con cada integrante: es la facilidad de aprender y su </w:t>
      </w:r>
      <w:r w:rsidRPr="00CE1348">
        <w:rPr>
          <w:rFonts w:ascii="Arial" w:hAnsi="Arial" w:cs="Arial"/>
          <w:bCs/>
          <w:color w:val="000000"/>
        </w:rPr>
        <w:t>motivación</w:t>
      </w:r>
      <w:r w:rsidRPr="00CE1348">
        <w:rPr>
          <w:rFonts w:ascii="Arial" w:hAnsi="Arial" w:cs="Arial"/>
          <w:bCs/>
          <w:color w:val="000000"/>
        </w:rPr>
        <w:t xml:space="preserve"> de estar siempre informado, en cada pregunta formulada por los integrantes del grupo se ve reflejada las inquietudes en el </w:t>
      </w:r>
      <w:r w:rsidRPr="00CE1348">
        <w:rPr>
          <w:rFonts w:ascii="Arial" w:hAnsi="Arial" w:cs="Arial"/>
          <w:bCs/>
          <w:color w:val="000000"/>
        </w:rPr>
        <w:t>área</w:t>
      </w:r>
      <w:r w:rsidRPr="00CE1348">
        <w:rPr>
          <w:rFonts w:ascii="Arial" w:hAnsi="Arial" w:cs="Arial"/>
          <w:bCs/>
          <w:color w:val="000000"/>
        </w:rPr>
        <w:t xml:space="preserve"> de </w:t>
      </w:r>
      <w:r w:rsidRPr="00CE1348">
        <w:rPr>
          <w:rFonts w:ascii="Arial" w:hAnsi="Arial" w:cs="Arial"/>
          <w:bCs/>
          <w:color w:val="000000"/>
        </w:rPr>
        <w:t>inglés</w:t>
      </w:r>
      <w:r w:rsidRPr="00CE1348">
        <w:rPr>
          <w:rFonts w:ascii="Arial" w:hAnsi="Arial" w:cs="Arial"/>
          <w:bCs/>
          <w:color w:val="000000"/>
        </w:rPr>
        <w:t xml:space="preserve">, dando como resultado una </w:t>
      </w:r>
      <w:r w:rsidRPr="00CE1348">
        <w:rPr>
          <w:rFonts w:ascii="Arial" w:hAnsi="Arial" w:cs="Arial"/>
          <w:bCs/>
          <w:color w:val="000000"/>
        </w:rPr>
        <w:t>apropiación</w:t>
      </w:r>
      <w:r w:rsidRPr="00CE1348">
        <w:rPr>
          <w:rFonts w:ascii="Arial" w:hAnsi="Arial" w:cs="Arial"/>
          <w:bCs/>
          <w:color w:val="000000"/>
        </w:rPr>
        <w:t xml:space="preserve"> sobre </w:t>
      </w:r>
      <w:r w:rsidRPr="00CE1348">
        <w:rPr>
          <w:rFonts w:ascii="Arial" w:hAnsi="Arial" w:cs="Arial"/>
          <w:bCs/>
          <w:color w:val="000000"/>
        </w:rPr>
        <w:t>área</w:t>
      </w:r>
      <w:r w:rsidRPr="00CE1348">
        <w:rPr>
          <w:rFonts w:ascii="Arial" w:hAnsi="Arial" w:cs="Arial"/>
          <w:bCs/>
          <w:color w:val="000000"/>
        </w:rPr>
        <w:t xml:space="preserve"> de estudio fomentando la </w:t>
      </w:r>
      <w:r w:rsidRPr="00CE1348">
        <w:rPr>
          <w:rFonts w:ascii="Arial" w:hAnsi="Arial" w:cs="Arial"/>
          <w:bCs/>
          <w:color w:val="000000"/>
        </w:rPr>
        <w:t>investigación</w:t>
      </w:r>
      <w:r w:rsidRPr="00CE1348">
        <w:rPr>
          <w:rFonts w:ascii="Arial" w:hAnsi="Arial" w:cs="Arial"/>
          <w:bCs/>
          <w:color w:val="000000"/>
        </w:rPr>
        <w:t xml:space="preserve"> a </w:t>
      </w:r>
      <w:r w:rsidRPr="00CE1348">
        <w:rPr>
          <w:rFonts w:ascii="Arial" w:hAnsi="Arial" w:cs="Arial"/>
          <w:bCs/>
          <w:color w:val="000000"/>
        </w:rPr>
        <w:t>través</w:t>
      </w:r>
      <w:r w:rsidRPr="00CE1348">
        <w:rPr>
          <w:rFonts w:ascii="Arial" w:hAnsi="Arial" w:cs="Arial"/>
          <w:bCs/>
          <w:color w:val="000000"/>
        </w:rPr>
        <w:t xml:space="preserve"> de esta.</w:t>
      </w:r>
    </w:p>
    <w:p w:rsid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CE1348">
        <w:rPr>
          <w:rFonts w:ascii="Arial" w:hAnsi="Arial" w:cs="Arial"/>
          <w:bCs/>
          <w:color w:val="000000"/>
        </w:rPr>
        <w:t xml:space="preserve">Los estudiantes </w:t>
      </w:r>
      <w:r w:rsidRPr="00CE1348">
        <w:rPr>
          <w:rFonts w:ascii="Arial" w:hAnsi="Arial" w:cs="Arial"/>
          <w:bCs/>
          <w:color w:val="000000"/>
        </w:rPr>
        <w:t>están</w:t>
      </w:r>
      <w:r w:rsidRPr="00CE1348">
        <w:rPr>
          <w:rFonts w:ascii="Arial" w:hAnsi="Arial" w:cs="Arial"/>
          <w:bCs/>
          <w:color w:val="000000"/>
        </w:rPr>
        <w:t xml:space="preserve"> motivados a seguir con el proceso de </w:t>
      </w:r>
      <w:r w:rsidRPr="00CE1348">
        <w:rPr>
          <w:rFonts w:ascii="Arial" w:hAnsi="Arial" w:cs="Arial"/>
          <w:bCs/>
          <w:color w:val="000000"/>
        </w:rPr>
        <w:t>investigación</w:t>
      </w:r>
      <w:r w:rsidRPr="00CE1348">
        <w:rPr>
          <w:rFonts w:ascii="Arial" w:hAnsi="Arial" w:cs="Arial"/>
          <w:bCs/>
          <w:color w:val="000000"/>
        </w:rPr>
        <w:t xml:space="preserve">, ya que desde el trabajo realizado con la ayuda de la </w:t>
      </w:r>
      <w:r w:rsidRPr="00CE1348">
        <w:rPr>
          <w:rFonts w:ascii="Arial" w:hAnsi="Arial" w:cs="Arial"/>
          <w:bCs/>
          <w:color w:val="000000"/>
        </w:rPr>
        <w:t>tecnología</w:t>
      </w:r>
      <w:r w:rsidRPr="00CE1348">
        <w:rPr>
          <w:rFonts w:ascii="Arial" w:hAnsi="Arial" w:cs="Arial"/>
          <w:bCs/>
          <w:color w:val="000000"/>
        </w:rPr>
        <w:t>, pueden lograr la facilidad para el entendimiento y desarrollo de su estudio personal.</w:t>
      </w:r>
    </w:p>
    <w:p w:rsid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</w:p>
    <w:p w:rsid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</w:p>
    <w:p w:rsid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</w:p>
    <w:p w:rsidR="00CE1348" w:rsidRPr="00CE1348" w:rsidRDefault="00CE1348" w:rsidP="00CE1348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</w:p>
    <w:p w:rsidR="00CE1348" w:rsidRP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 xml:space="preserve">Introducción </w:t>
      </w: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P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Pr="00CE1348" w:rsidRDefault="00CE1348" w:rsidP="00CE13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1348">
        <w:rPr>
          <w:rFonts w:ascii="Arial" w:hAnsi="Arial" w:cs="Arial"/>
          <w:sz w:val="24"/>
          <w:szCs w:val="24"/>
        </w:rPr>
        <w:t>Esta investigación fue realizada con el fin de mejorar las habilidades lingüísticas en el idioma ingles de la Institución Educativa Guillermo Quintero Calderón; fue necesario seguir los lineamientos de la investigación descriptiva ya que en esta se establece un proceso que busca enumerar situaciones determinadas acerca de un área del saber o de una realidad.</w:t>
      </w:r>
    </w:p>
    <w:p w:rsidR="00CE1348" w:rsidRPr="00CE1348" w:rsidRDefault="00CE1348" w:rsidP="00CE1348">
      <w:pPr>
        <w:spacing w:before="240" w:line="360" w:lineRule="auto"/>
        <w:jc w:val="both"/>
        <w:rPr>
          <w:rFonts w:ascii="Arial" w:eastAsia="Calibri" w:hAnsi="Arial" w:cs="Arial"/>
          <w:sz w:val="24"/>
          <w:szCs w:val="24"/>
          <w:lang w:val="es-ES_tradnl"/>
        </w:rPr>
      </w:pPr>
      <w:r w:rsidRPr="00CE1348">
        <w:rPr>
          <w:rFonts w:ascii="Arial" w:eastAsia="Calibri" w:hAnsi="Arial" w:cs="Arial"/>
          <w:sz w:val="24"/>
          <w:szCs w:val="24"/>
          <w:lang w:val="es-ES_tradnl"/>
        </w:rPr>
        <w:t>La investigación busca el desarrollo de las cuatro habilidades de comunicación (</w:t>
      </w:r>
      <w:proofErr w:type="spellStart"/>
      <w:r w:rsidRPr="00CE1348">
        <w:rPr>
          <w:rFonts w:ascii="Arial" w:eastAsia="Calibri" w:hAnsi="Arial" w:cs="Arial"/>
          <w:sz w:val="24"/>
          <w:szCs w:val="24"/>
          <w:lang w:val="es-ES_tradnl"/>
        </w:rPr>
        <w:t>Listening</w:t>
      </w:r>
      <w:proofErr w:type="spellEnd"/>
      <w:r w:rsidRPr="00CE1348">
        <w:rPr>
          <w:rFonts w:ascii="Arial" w:eastAsia="Calibri" w:hAnsi="Arial" w:cs="Arial"/>
          <w:sz w:val="24"/>
          <w:szCs w:val="24"/>
          <w:lang w:val="es-ES_tradnl"/>
        </w:rPr>
        <w:t xml:space="preserve">, </w:t>
      </w:r>
      <w:proofErr w:type="spellStart"/>
      <w:r w:rsidRPr="00CE1348">
        <w:rPr>
          <w:rFonts w:ascii="Arial" w:eastAsia="Calibri" w:hAnsi="Arial" w:cs="Arial"/>
          <w:sz w:val="24"/>
          <w:szCs w:val="24"/>
          <w:lang w:val="es-ES_tradnl"/>
        </w:rPr>
        <w:t>Speaking</w:t>
      </w:r>
      <w:proofErr w:type="spellEnd"/>
      <w:r w:rsidRPr="00CE1348">
        <w:rPr>
          <w:rFonts w:ascii="Arial" w:eastAsia="Calibri" w:hAnsi="Arial" w:cs="Arial"/>
          <w:sz w:val="24"/>
          <w:szCs w:val="24"/>
          <w:lang w:val="es-ES_tradnl"/>
        </w:rPr>
        <w:t xml:space="preserve">, Reading and </w:t>
      </w:r>
      <w:proofErr w:type="spellStart"/>
      <w:r w:rsidRPr="00CE1348">
        <w:rPr>
          <w:rFonts w:ascii="Arial" w:eastAsia="Calibri" w:hAnsi="Arial" w:cs="Arial"/>
          <w:sz w:val="24"/>
          <w:szCs w:val="24"/>
          <w:lang w:val="es-ES_tradnl"/>
        </w:rPr>
        <w:t>Writing</w:t>
      </w:r>
      <w:proofErr w:type="spellEnd"/>
      <w:r w:rsidRPr="00CE1348">
        <w:rPr>
          <w:rFonts w:ascii="Arial" w:eastAsia="Calibri" w:hAnsi="Arial" w:cs="Arial"/>
          <w:sz w:val="24"/>
          <w:szCs w:val="24"/>
          <w:lang w:val="es-ES_tradnl"/>
        </w:rPr>
        <w:t>) para elevar la calidad educativa y de vida, el mejorar estas destrezas, le permite al aprendiz mejorar la lectura y escritura en una lengua extranjera.</w:t>
      </w:r>
    </w:p>
    <w:p w:rsidR="00CE1348" w:rsidRPr="00CE1348" w:rsidRDefault="00CE1348" w:rsidP="00CE134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1348">
        <w:rPr>
          <w:rFonts w:ascii="Arial" w:hAnsi="Arial" w:cs="Arial"/>
          <w:sz w:val="24"/>
          <w:szCs w:val="24"/>
        </w:rPr>
        <w:t>Se utilizaron como técnicas de recolección de la información la observación a la planta física, encuesta a los estudiantes de sexto a once grado. La información se codificó, se tabuló, se hicieron cuadros y gráficas para un análisis estadístico de porcentajes. Con los resultados se hizo la propuesta didáctica para contribuir al mejoramiento del proceso enseñanza – aprendizaje de la lectura, escritura, el habla y la escucha en una segunda lengua.</w:t>
      </w:r>
    </w:p>
    <w:p w:rsidR="00CE1348" w:rsidRPr="00CE1348" w:rsidRDefault="00CE1348" w:rsidP="00CE1348">
      <w:pPr>
        <w:spacing w:before="240" w:line="360" w:lineRule="auto"/>
        <w:jc w:val="both"/>
        <w:rPr>
          <w:rFonts w:ascii="Arial" w:eastAsia="Calibri" w:hAnsi="Arial" w:cs="Arial"/>
          <w:sz w:val="24"/>
          <w:szCs w:val="24"/>
          <w:lang w:val="es-ES_tradnl"/>
        </w:rPr>
      </w:pPr>
      <w:r w:rsidRPr="00CE1348">
        <w:rPr>
          <w:rFonts w:ascii="Arial" w:eastAsia="Calibri" w:hAnsi="Arial" w:cs="Arial"/>
          <w:sz w:val="24"/>
          <w:szCs w:val="24"/>
          <w:lang w:val="es-ES_tradnl"/>
        </w:rPr>
        <w:t>Se realizaron diferentes actividades lúdicas, esto se proponen como estrategia para incentivar y mejorar los procesos lector-escritores, además le da la oportunidad de aprender jugando, recrear su imaginación y aumentar su creatividad.</w:t>
      </w:r>
    </w:p>
    <w:p w:rsidR="00CE1348" w:rsidRP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6E46D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CE1348" w:rsidRDefault="006E46D0" w:rsidP="006E46D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Conformación del grupo</w:t>
      </w:r>
    </w:p>
    <w:p w:rsidR="00CE1348" w:rsidRDefault="00CE1348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Grupo de investigación: YEDAIX “Buscadores de sueños”</w:t>
      </w:r>
    </w:p>
    <w:p w:rsid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Integrantes: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2765"/>
        <w:gridCol w:w="824"/>
        <w:gridCol w:w="862"/>
      </w:tblGrid>
      <w:tr w:rsidR="00CE1348" w:rsidTr="00CE1348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5145" w:type="dxa"/>
            <w:gridSpan w:val="2"/>
          </w:tcPr>
          <w:p w:rsidR="00CE1348" w:rsidRDefault="00CE1348" w:rsidP="00CE1348">
            <w:pPr>
              <w:spacing w:after="0" w:line="240" w:lineRule="auto"/>
              <w:ind w:left="15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Apellidos y Nombres</w:t>
            </w:r>
          </w:p>
        </w:tc>
        <w:tc>
          <w:tcPr>
            <w:tcW w:w="824" w:type="dxa"/>
          </w:tcPr>
          <w:p w:rsidR="00CE1348" w:rsidRDefault="00CE1348" w:rsidP="00CE1348">
            <w:pPr>
              <w:spacing w:after="0" w:line="240" w:lineRule="auto"/>
              <w:ind w:left="15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Edad</w:t>
            </w:r>
          </w:p>
        </w:tc>
        <w:tc>
          <w:tcPr>
            <w:tcW w:w="850" w:type="dxa"/>
          </w:tcPr>
          <w:p w:rsidR="00CE1348" w:rsidRDefault="00CE1348" w:rsidP="00CE1348">
            <w:pPr>
              <w:spacing w:after="0" w:line="240" w:lineRule="auto"/>
              <w:ind w:left="15"/>
              <w:jc w:val="both"/>
              <w:textAlignment w:val="baseline"/>
              <w:outlineLvl w:val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CO"/>
              </w:rPr>
              <w:t>Grado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Arevalo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Bencardino</w:t>
            </w:r>
            <w:proofErr w:type="spellEnd"/>
          </w:p>
        </w:tc>
        <w:tc>
          <w:tcPr>
            <w:tcW w:w="27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Marlon Fernando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Barranco Quintero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Kellyn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Johana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Coronel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Perez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Ribaldo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Florez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Ayala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Nasly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Karina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Galvis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Leon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Ilfred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Damian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Gomez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Castro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Ivan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Andrey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Mandon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Chinchilla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Jose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Alexander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Martinez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Saravia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Jhon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Edinson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Moreno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Sanchez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Monica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Fernanda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Ortega Noriega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Lisgreth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Fernanda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Palacio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Lazaro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Delma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Karina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Peña santos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Karen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jimena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Parada Pallares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Erika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Quintero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Quintero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Doratny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Natalia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10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Rios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Peña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Mairyn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Lorena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10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Rios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Sanchez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Maira Alejandra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Romero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Rodriguez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Yurdey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Dayana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Zapardiel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Santos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Yiner</w:t>
            </w:r>
            <w:proofErr w:type="spellEnd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Andrey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8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Santana Aguilar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Liceth Johana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Santiago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Rodriguez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Lina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Magreth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  <w:tr w:rsidR="00CE1348" w:rsidRPr="00CE1348" w:rsidTr="00CE134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trHeight w:val="39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Torres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Sanchez</w:t>
            </w:r>
            <w:proofErr w:type="spellEnd"/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Liceth </w:t>
            </w:r>
            <w:proofErr w:type="spellStart"/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Yeraldine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1348" w:rsidRPr="00CE1348" w:rsidRDefault="00CE1348" w:rsidP="00CE13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CE1348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9</w:t>
            </w:r>
          </w:p>
        </w:tc>
      </w:tr>
    </w:tbl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6E46D0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Logo</w:t>
      </w: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:</w:t>
      </w: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7D0D31BB" wp14:editId="7E39C2DF">
            <wp:simplePos x="0" y="0"/>
            <wp:positionH relativeFrom="column">
              <wp:posOffset>1634490</wp:posOffset>
            </wp:positionH>
            <wp:positionV relativeFrom="paragraph">
              <wp:posOffset>19050</wp:posOffset>
            </wp:positionV>
            <wp:extent cx="2324100" cy="1732280"/>
            <wp:effectExtent l="0" t="0" r="0" b="127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in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Foto</w:t>
      </w:r>
      <w:r w:rsidR="006E46D0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s:</w:t>
      </w:r>
    </w:p>
    <w:p w:rsidR="006E46D0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612130" cy="3744595"/>
            <wp:effectExtent l="0" t="0" r="7620" b="825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Default="00CE1348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CE1348" w:rsidRPr="00CE1348" w:rsidRDefault="006E46D0" w:rsidP="00CE1348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612130" cy="3744595"/>
            <wp:effectExtent l="0" t="0" r="7620" b="825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La pregunta</w:t>
      </w: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La a</w:t>
      </w:r>
      <w:r w:rsidRPr="006E46D0">
        <w:rPr>
          <w:rFonts w:ascii="Arial" w:hAnsi="Arial" w:cs="Arial"/>
          <w:bCs/>
          <w:color w:val="000000"/>
        </w:rPr>
        <w:t xml:space="preserve">sesora de enjambre realizo el taller con los docentes y luego cada grupo se </w:t>
      </w:r>
      <w:r w:rsidRPr="006E46D0">
        <w:rPr>
          <w:rFonts w:ascii="Arial" w:hAnsi="Arial" w:cs="Arial"/>
          <w:bCs/>
          <w:color w:val="000000"/>
        </w:rPr>
        <w:t>reunió</w:t>
      </w:r>
      <w:r w:rsidRPr="006E46D0">
        <w:rPr>
          <w:rFonts w:ascii="Arial" w:hAnsi="Arial" w:cs="Arial"/>
          <w:bCs/>
          <w:color w:val="000000"/>
        </w:rPr>
        <w:t xml:space="preserve"> para aplicar el taller, la asesora se rotaba y daba las orientaciones.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Así el grupo realizó el taller y </w:t>
      </w:r>
      <w:r w:rsidRPr="006E46D0">
        <w:rPr>
          <w:rFonts w:ascii="Arial" w:hAnsi="Arial" w:cs="Arial"/>
          <w:bCs/>
          <w:color w:val="000000"/>
        </w:rPr>
        <w:t>formulo</w:t>
      </w:r>
      <w:r w:rsidRPr="006E46D0">
        <w:rPr>
          <w:rFonts w:ascii="Arial" w:hAnsi="Arial" w:cs="Arial"/>
          <w:bCs/>
          <w:color w:val="000000"/>
        </w:rPr>
        <w:t xml:space="preserve"> la pregunta de </w:t>
      </w:r>
      <w:r w:rsidRPr="006E46D0">
        <w:rPr>
          <w:rFonts w:ascii="Arial" w:hAnsi="Arial" w:cs="Arial"/>
          <w:bCs/>
          <w:color w:val="000000"/>
        </w:rPr>
        <w:t>investigación</w:t>
      </w:r>
      <w:r w:rsidRPr="006E46D0">
        <w:rPr>
          <w:rFonts w:ascii="Arial" w:hAnsi="Arial" w:cs="Arial"/>
          <w:bCs/>
          <w:color w:val="000000"/>
        </w:rPr>
        <w:t>.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La idea del proyecto parte de  las inquietudes d </w:t>
      </w:r>
      <w:r w:rsidRPr="006E46D0">
        <w:rPr>
          <w:rFonts w:ascii="Arial" w:hAnsi="Arial" w:cs="Arial"/>
          <w:bCs/>
          <w:color w:val="000000"/>
        </w:rPr>
        <w:t>ellos</w:t>
      </w:r>
      <w:r w:rsidRPr="006E46D0">
        <w:rPr>
          <w:rFonts w:ascii="Arial" w:hAnsi="Arial" w:cs="Arial"/>
          <w:bCs/>
          <w:color w:val="000000"/>
        </w:rPr>
        <w:t xml:space="preserve"> estudiantes por el bajo rendimiento </w:t>
      </w:r>
      <w:r w:rsidRPr="006E46D0">
        <w:rPr>
          <w:rFonts w:ascii="Arial" w:hAnsi="Arial" w:cs="Arial"/>
          <w:bCs/>
          <w:color w:val="000000"/>
        </w:rPr>
        <w:t>académico</w:t>
      </w:r>
      <w:r w:rsidRPr="006E46D0">
        <w:rPr>
          <w:rFonts w:ascii="Arial" w:hAnsi="Arial" w:cs="Arial"/>
          <w:bCs/>
          <w:color w:val="000000"/>
        </w:rPr>
        <w:t xml:space="preserve"> en el </w:t>
      </w:r>
      <w:r w:rsidRPr="006E46D0">
        <w:rPr>
          <w:rFonts w:ascii="Arial" w:hAnsi="Arial" w:cs="Arial"/>
          <w:bCs/>
          <w:color w:val="000000"/>
        </w:rPr>
        <w:t>área</w:t>
      </w:r>
      <w:r w:rsidRPr="006E46D0">
        <w:rPr>
          <w:rFonts w:ascii="Arial" w:hAnsi="Arial" w:cs="Arial"/>
          <w:bCs/>
          <w:color w:val="000000"/>
        </w:rPr>
        <w:t xml:space="preserve"> de </w:t>
      </w:r>
      <w:r w:rsidRPr="006E46D0">
        <w:rPr>
          <w:rFonts w:ascii="Arial" w:hAnsi="Arial" w:cs="Arial"/>
          <w:bCs/>
          <w:color w:val="000000"/>
        </w:rPr>
        <w:t>inglés</w:t>
      </w:r>
      <w:r w:rsidRPr="006E46D0">
        <w:rPr>
          <w:rFonts w:ascii="Arial" w:hAnsi="Arial" w:cs="Arial"/>
          <w:bCs/>
          <w:color w:val="000000"/>
        </w:rPr>
        <w:t>.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> </w:t>
      </w:r>
      <w:proofErr w:type="gramStart"/>
      <w:r w:rsidRPr="006E46D0">
        <w:rPr>
          <w:rFonts w:ascii="Arial" w:hAnsi="Arial" w:cs="Arial"/>
          <w:bCs/>
          <w:color w:val="000000"/>
        </w:rPr>
        <w:t>en</w:t>
      </w:r>
      <w:proofErr w:type="gramEnd"/>
      <w:r w:rsidRPr="006E46D0">
        <w:rPr>
          <w:rFonts w:ascii="Arial" w:hAnsi="Arial" w:cs="Arial"/>
          <w:bCs/>
          <w:color w:val="000000"/>
        </w:rPr>
        <w:t xml:space="preserve"> torno a esa inquietud </w:t>
      </w:r>
      <w:r w:rsidRPr="006E46D0">
        <w:rPr>
          <w:rFonts w:ascii="Arial" w:hAnsi="Arial" w:cs="Arial"/>
          <w:bCs/>
          <w:color w:val="000000"/>
        </w:rPr>
        <w:t>surgió</w:t>
      </w:r>
      <w:r w:rsidRPr="006E46D0">
        <w:rPr>
          <w:rFonts w:ascii="Arial" w:hAnsi="Arial" w:cs="Arial"/>
          <w:bCs/>
          <w:color w:val="000000"/>
        </w:rPr>
        <w:t xml:space="preserve"> un debate donde se planteaban los diferentes interrogantes y s </w:t>
      </w:r>
      <w:r w:rsidRPr="006E46D0">
        <w:rPr>
          <w:rFonts w:ascii="Arial" w:hAnsi="Arial" w:cs="Arial"/>
          <w:bCs/>
          <w:color w:val="000000"/>
        </w:rPr>
        <w:t>e iba</w:t>
      </w:r>
      <w:r w:rsidRPr="006E46D0">
        <w:rPr>
          <w:rFonts w:ascii="Arial" w:hAnsi="Arial" w:cs="Arial"/>
          <w:bCs/>
          <w:color w:val="000000"/>
        </w:rPr>
        <w:t xml:space="preserve"> dando respuesta con todo el grupo de estudiantes.</w:t>
      </w:r>
    </w:p>
    <w:p w:rsidR="006E46D0" w:rsidRP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6E46D0" w:rsidRDefault="006E46D0" w:rsidP="0093241B">
      <w:pPr>
        <w:spacing w:after="0" w:line="240" w:lineRule="auto"/>
        <w:jc w:val="center"/>
        <w:textAlignment w:val="baseline"/>
        <w:outlineLvl w:val="1"/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¿Cómo</w:t>
      </w: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elevar el bajo rendimiento </w:t>
      </w: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académico</w:t>
      </w: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 los estudiantes en el </w:t>
      </w: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área</w:t>
      </w: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de </w:t>
      </w: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inglés</w:t>
      </w:r>
      <w:r w:rsidRPr="006E46D0">
        <w:rPr>
          <w:rStyle w:val="Textoennegrita"/>
          <w:rFonts w:ascii="Arial" w:hAnsi="Arial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para perfeccionarlo dentro y fuera del aula?</w:t>
      </w:r>
    </w:p>
    <w:p w:rsidR="006E46D0" w:rsidRP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Cs/>
          <w:sz w:val="24"/>
          <w:szCs w:val="24"/>
          <w:lang w:eastAsia="es-CO"/>
        </w:rPr>
      </w:pP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Una vez planteado el tema que generaba inquietud en los estudiantes se realizó el taller de la </w:t>
      </w:r>
      <w:r w:rsidRPr="006E46D0">
        <w:rPr>
          <w:rFonts w:ascii="Arial" w:hAnsi="Arial" w:cs="Arial"/>
          <w:bCs/>
          <w:color w:val="000000"/>
        </w:rPr>
        <w:t>pregunta,</w:t>
      </w:r>
      <w:r w:rsidRPr="006E46D0">
        <w:rPr>
          <w:rFonts w:ascii="Arial" w:hAnsi="Arial" w:cs="Arial"/>
          <w:bCs/>
          <w:color w:val="000000"/>
        </w:rPr>
        <w:t xml:space="preserve"> y las respuestas fueron dadas mediante consultas o respuestas directas entre docentes y estudiantes.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Al ser las </w:t>
      </w:r>
      <w:r w:rsidRPr="006E46D0">
        <w:rPr>
          <w:rFonts w:ascii="Arial" w:hAnsi="Arial" w:cs="Arial"/>
          <w:bCs/>
          <w:color w:val="000000"/>
        </w:rPr>
        <w:t>respuestas</w:t>
      </w:r>
      <w:r w:rsidRPr="006E46D0">
        <w:rPr>
          <w:rFonts w:ascii="Arial" w:hAnsi="Arial" w:cs="Arial"/>
          <w:bCs/>
          <w:color w:val="000000"/>
        </w:rPr>
        <w:t xml:space="preserve"> tan largas se </w:t>
      </w:r>
      <w:r w:rsidRPr="006E46D0">
        <w:rPr>
          <w:rFonts w:ascii="Arial" w:hAnsi="Arial" w:cs="Arial"/>
          <w:bCs/>
          <w:color w:val="000000"/>
        </w:rPr>
        <w:t>consignó</w:t>
      </w:r>
      <w:r w:rsidRPr="006E46D0">
        <w:rPr>
          <w:rFonts w:ascii="Arial" w:hAnsi="Arial" w:cs="Arial"/>
          <w:bCs/>
          <w:color w:val="000000"/>
        </w:rPr>
        <w:t xml:space="preserve"> en la </w:t>
      </w:r>
      <w:r w:rsidRPr="006E46D0">
        <w:rPr>
          <w:rFonts w:ascii="Arial" w:hAnsi="Arial" w:cs="Arial"/>
          <w:bCs/>
          <w:color w:val="000000"/>
        </w:rPr>
        <w:t>bitácora</w:t>
      </w:r>
      <w:r w:rsidRPr="006E46D0">
        <w:rPr>
          <w:rFonts w:ascii="Arial" w:hAnsi="Arial" w:cs="Arial"/>
          <w:bCs/>
          <w:color w:val="000000"/>
        </w:rPr>
        <w:t xml:space="preserve"> el resumen de cada una de las consultas.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Cada estudiante participo en la </w:t>
      </w:r>
      <w:r w:rsidRPr="006E46D0">
        <w:rPr>
          <w:rFonts w:ascii="Arial" w:hAnsi="Arial" w:cs="Arial"/>
          <w:bCs/>
          <w:color w:val="000000"/>
        </w:rPr>
        <w:t>búsqueda</w:t>
      </w:r>
      <w:r w:rsidRPr="006E46D0">
        <w:rPr>
          <w:rFonts w:ascii="Arial" w:hAnsi="Arial" w:cs="Arial"/>
          <w:bCs/>
          <w:color w:val="000000"/>
        </w:rPr>
        <w:t xml:space="preserve"> de </w:t>
      </w:r>
      <w:r w:rsidRPr="006E46D0">
        <w:rPr>
          <w:rFonts w:ascii="Arial" w:hAnsi="Arial" w:cs="Arial"/>
          <w:bCs/>
          <w:color w:val="000000"/>
        </w:rPr>
        <w:t>información</w:t>
      </w:r>
      <w:r w:rsidRPr="006E46D0">
        <w:rPr>
          <w:rFonts w:ascii="Arial" w:hAnsi="Arial" w:cs="Arial"/>
          <w:bCs/>
          <w:color w:val="000000"/>
        </w:rPr>
        <w:t xml:space="preserve"> con el </w:t>
      </w:r>
      <w:r w:rsidRPr="006E46D0">
        <w:rPr>
          <w:rFonts w:ascii="Arial" w:hAnsi="Arial" w:cs="Arial"/>
          <w:bCs/>
          <w:color w:val="000000"/>
        </w:rPr>
        <w:t>interés</w:t>
      </w:r>
      <w:r w:rsidRPr="006E46D0">
        <w:rPr>
          <w:rFonts w:ascii="Arial" w:hAnsi="Arial" w:cs="Arial"/>
          <w:bCs/>
          <w:color w:val="000000"/>
        </w:rPr>
        <w:t xml:space="preserve"> de encontrar la respuesta adecuada a cada pregunta en donde se satisface la necesidad por saber cada </w:t>
      </w:r>
      <w:r w:rsidRPr="006E46D0">
        <w:rPr>
          <w:rFonts w:ascii="Arial" w:hAnsi="Arial" w:cs="Arial"/>
          <w:bCs/>
          <w:color w:val="000000"/>
        </w:rPr>
        <w:t>opinión</w:t>
      </w:r>
      <w:r w:rsidRPr="006E46D0">
        <w:rPr>
          <w:rFonts w:ascii="Arial" w:hAnsi="Arial" w:cs="Arial"/>
          <w:bCs/>
          <w:color w:val="000000"/>
        </w:rPr>
        <w:t xml:space="preserve"> que esto </w:t>
      </w:r>
      <w:r w:rsidRPr="006E46D0">
        <w:rPr>
          <w:rFonts w:ascii="Arial" w:hAnsi="Arial" w:cs="Arial"/>
          <w:bCs/>
          <w:color w:val="000000"/>
        </w:rPr>
        <w:t>género</w:t>
      </w:r>
      <w:r w:rsidRPr="006E46D0">
        <w:rPr>
          <w:rFonts w:ascii="Arial" w:hAnsi="Arial" w:cs="Arial"/>
          <w:bCs/>
          <w:color w:val="000000"/>
        </w:rPr>
        <w:t xml:space="preserve"> en el grupo de trabajo. 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Se hizo necesario utilizar las </w:t>
      </w:r>
      <w:r w:rsidRPr="006E46D0">
        <w:rPr>
          <w:rFonts w:ascii="Arial" w:hAnsi="Arial" w:cs="Arial"/>
          <w:bCs/>
          <w:color w:val="000000"/>
        </w:rPr>
        <w:t>páginas</w:t>
      </w:r>
      <w:r w:rsidRPr="006E46D0">
        <w:rPr>
          <w:rFonts w:ascii="Arial" w:hAnsi="Arial" w:cs="Arial"/>
          <w:bCs/>
          <w:color w:val="000000"/>
        </w:rPr>
        <w:t xml:space="preserve"> web para encontrar algunas de estas preguntas en este taller, dando un resultado beneficioso para cada estudiante y motivando a cada uno de estos a la </w:t>
      </w:r>
      <w:r w:rsidRPr="006E46D0">
        <w:rPr>
          <w:rFonts w:ascii="Arial" w:hAnsi="Arial" w:cs="Arial"/>
          <w:bCs/>
          <w:color w:val="000000"/>
        </w:rPr>
        <w:t>investigación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> 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>Los estudiantes fueron atentos a las explicaciones  y plantearon propuestas  interesantes, unificando criterios para escoger la propuesta central.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Lo cual desde mi rol de maestra, me hace enfocarme </w:t>
      </w:r>
      <w:r w:rsidRPr="006E46D0">
        <w:rPr>
          <w:rFonts w:ascii="Arial" w:hAnsi="Arial" w:cs="Arial"/>
          <w:bCs/>
          <w:color w:val="000000"/>
        </w:rPr>
        <w:t>más</w:t>
      </w:r>
      <w:r w:rsidRPr="006E46D0">
        <w:rPr>
          <w:rFonts w:ascii="Arial" w:hAnsi="Arial" w:cs="Arial"/>
          <w:bCs/>
          <w:color w:val="000000"/>
        </w:rPr>
        <w:t xml:space="preserve"> en el proceso de </w:t>
      </w:r>
      <w:r w:rsidRPr="006E46D0">
        <w:rPr>
          <w:rFonts w:ascii="Arial" w:hAnsi="Arial" w:cs="Arial"/>
          <w:bCs/>
          <w:color w:val="000000"/>
        </w:rPr>
        <w:t>investigación</w:t>
      </w:r>
      <w:r w:rsidRPr="006E46D0">
        <w:rPr>
          <w:rFonts w:ascii="Arial" w:hAnsi="Arial" w:cs="Arial"/>
          <w:bCs/>
          <w:color w:val="000000"/>
        </w:rPr>
        <w:t xml:space="preserve"> para generar en los </w:t>
      </w:r>
      <w:r w:rsidRPr="006E46D0">
        <w:rPr>
          <w:rFonts w:ascii="Arial" w:hAnsi="Arial" w:cs="Arial"/>
          <w:bCs/>
          <w:color w:val="000000"/>
        </w:rPr>
        <w:t>estudiantes</w:t>
      </w:r>
      <w:r w:rsidRPr="006E46D0">
        <w:rPr>
          <w:rFonts w:ascii="Arial" w:hAnsi="Arial" w:cs="Arial"/>
          <w:bCs/>
          <w:color w:val="000000"/>
        </w:rPr>
        <w:t xml:space="preserve"> </w:t>
      </w:r>
      <w:r w:rsidRPr="006E46D0">
        <w:rPr>
          <w:rFonts w:ascii="Arial" w:hAnsi="Arial" w:cs="Arial"/>
          <w:bCs/>
          <w:color w:val="000000"/>
        </w:rPr>
        <w:t>conocimientos</w:t>
      </w:r>
      <w:r w:rsidRPr="006E46D0">
        <w:rPr>
          <w:rFonts w:ascii="Arial" w:hAnsi="Arial" w:cs="Arial"/>
          <w:bCs/>
          <w:color w:val="000000"/>
        </w:rPr>
        <w:t xml:space="preserve"> a partir de las experiencias productos de la </w:t>
      </w:r>
      <w:r w:rsidRPr="006E46D0">
        <w:rPr>
          <w:rFonts w:ascii="Arial" w:hAnsi="Arial" w:cs="Arial"/>
          <w:bCs/>
          <w:color w:val="000000"/>
        </w:rPr>
        <w:t>resolución</w:t>
      </w:r>
      <w:r>
        <w:rPr>
          <w:rFonts w:ascii="Arial" w:hAnsi="Arial" w:cs="Arial"/>
          <w:bCs/>
          <w:color w:val="000000"/>
        </w:rPr>
        <w:t xml:space="preserve"> d</w:t>
      </w:r>
      <w:r w:rsidRPr="006E46D0">
        <w:rPr>
          <w:rFonts w:ascii="Arial" w:hAnsi="Arial" w:cs="Arial"/>
          <w:bCs/>
          <w:color w:val="000000"/>
        </w:rPr>
        <w:t>e sus</w:t>
      </w:r>
      <w:r w:rsidRPr="006E46D0">
        <w:rPr>
          <w:rFonts w:ascii="Arial" w:hAnsi="Arial" w:cs="Arial"/>
          <w:bCs/>
          <w:color w:val="000000"/>
        </w:rPr>
        <w:t xml:space="preserve"> propios interrogantes.</w:t>
      </w: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6E46D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6E46D0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CE1348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El problema</w:t>
      </w: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Hoy en día es importante el manejo del </w:t>
      </w:r>
      <w:r w:rsidRPr="006E46D0">
        <w:rPr>
          <w:rFonts w:ascii="Arial" w:hAnsi="Arial" w:cs="Arial"/>
          <w:bCs/>
          <w:color w:val="000000"/>
        </w:rPr>
        <w:t>inglés</w:t>
      </w:r>
      <w:r w:rsidRPr="006E46D0">
        <w:rPr>
          <w:rFonts w:ascii="Arial" w:hAnsi="Arial" w:cs="Arial"/>
          <w:bCs/>
          <w:color w:val="000000"/>
        </w:rPr>
        <w:t xml:space="preserve"> como idioma universal, los estudiantes en especial se les dificulta su aprendizaje en lo escrito, oral y escuchando. El desarrollo de estas habilidades son indispensables para fortalecer entre otros su seguridad y fluidez al hablar. 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El tema surge a partir de nuestra pregunta </w:t>
      </w:r>
      <w:r w:rsidRPr="006E46D0">
        <w:rPr>
          <w:rFonts w:ascii="Arial" w:hAnsi="Arial" w:cs="Arial"/>
          <w:bCs/>
          <w:color w:val="000000"/>
        </w:rPr>
        <w:t>problematizadoras</w:t>
      </w:r>
      <w:r w:rsidRPr="006E46D0">
        <w:rPr>
          <w:rFonts w:ascii="Arial" w:hAnsi="Arial" w:cs="Arial"/>
          <w:bCs/>
          <w:color w:val="000000"/>
        </w:rPr>
        <w:t xml:space="preserve"> de  </w:t>
      </w:r>
      <w:r w:rsidRPr="006E46D0">
        <w:rPr>
          <w:rFonts w:ascii="Arial" w:hAnsi="Arial" w:cs="Arial"/>
          <w:bCs/>
          <w:color w:val="000000"/>
        </w:rPr>
        <w:t>investigación</w:t>
      </w:r>
      <w:r w:rsidRPr="006E46D0">
        <w:rPr>
          <w:rFonts w:ascii="Arial" w:hAnsi="Arial" w:cs="Arial"/>
          <w:bCs/>
          <w:color w:val="000000"/>
        </w:rPr>
        <w:t xml:space="preserve">, en donde se percibe la dificultad que presentan algunos estudiantes en el </w:t>
      </w:r>
      <w:r w:rsidRPr="006E46D0">
        <w:rPr>
          <w:rFonts w:ascii="Arial" w:hAnsi="Arial" w:cs="Arial"/>
          <w:bCs/>
          <w:color w:val="000000"/>
        </w:rPr>
        <w:t>área</w:t>
      </w:r>
      <w:r w:rsidRPr="006E46D0">
        <w:rPr>
          <w:rFonts w:ascii="Arial" w:hAnsi="Arial" w:cs="Arial"/>
          <w:bCs/>
          <w:color w:val="000000"/>
        </w:rPr>
        <w:t xml:space="preserve"> de </w:t>
      </w:r>
      <w:r w:rsidRPr="006E46D0">
        <w:rPr>
          <w:rFonts w:ascii="Arial" w:hAnsi="Arial" w:cs="Arial"/>
          <w:bCs/>
          <w:color w:val="000000"/>
        </w:rPr>
        <w:t>inglés</w:t>
      </w:r>
      <w:r w:rsidRPr="006E46D0">
        <w:rPr>
          <w:rFonts w:ascii="Arial" w:hAnsi="Arial" w:cs="Arial"/>
          <w:bCs/>
          <w:color w:val="000000"/>
        </w:rPr>
        <w:t xml:space="preserve">, el cual, se considera un </w:t>
      </w:r>
      <w:r w:rsidRPr="006E46D0">
        <w:rPr>
          <w:rFonts w:ascii="Arial" w:hAnsi="Arial" w:cs="Arial"/>
          <w:bCs/>
          <w:color w:val="000000"/>
        </w:rPr>
        <w:t>área</w:t>
      </w:r>
      <w:r w:rsidRPr="006E46D0">
        <w:rPr>
          <w:rFonts w:ascii="Arial" w:hAnsi="Arial" w:cs="Arial"/>
          <w:bCs/>
          <w:color w:val="000000"/>
        </w:rPr>
        <w:t xml:space="preserve"> importante para el desarrollo </w:t>
      </w:r>
      <w:r w:rsidRPr="006E46D0">
        <w:rPr>
          <w:rFonts w:ascii="Arial" w:hAnsi="Arial" w:cs="Arial"/>
          <w:bCs/>
          <w:color w:val="000000"/>
        </w:rPr>
        <w:t>académico</w:t>
      </w:r>
      <w:r w:rsidRPr="006E46D0">
        <w:rPr>
          <w:rFonts w:ascii="Arial" w:hAnsi="Arial" w:cs="Arial"/>
          <w:bCs/>
          <w:color w:val="000000"/>
        </w:rPr>
        <w:t xml:space="preserve"> y personal de los niños, niñas y </w:t>
      </w:r>
      <w:r w:rsidRPr="006E46D0">
        <w:rPr>
          <w:rFonts w:ascii="Arial" w:hAnsi="Arial" w:cs="Arial"/>
          <w:bCs/>
          <w:color w:val="000000"/>
        </w:rPr>
        <w:t>jóvenes</w:t>
      </w:r>
      <w:r w:rsidRPr="006E46D0">
        <w:rPr>
          <w:rFonts w:ascii="Arial" w:hAnsi="Arial" w:cs="Arial"/>
          <w:bCs/>
          <w:color w:val="000000"/>
        </w:rPr>
        <w:t xml:space="preserve"> de la </w:t>
      </w:r>
      <w:r w:rsidRPr="006E46D0">
        <w:rPr>
          <w:rFonts w:ascii="Arial" w:hAnsi="Arial" w:cs="Arial"/>
          <w:bCs/>
          <w:color w:val="000000"/>
        </w:rPr>
        <w:t>Institución</w:t>
      </w:r>
      <w:r w:rsidRPr="006E46D0">
        <w:rPr>
          <w:rFonts w:ascii="Arial" w:hAnsi="Arial" w:cs="Arial"/>
          <w:bCs/>
          <w:color w:val="000000"/>
        </w:rPr>
        <w:t xml:space="preserve">, como objetivo de nuestro grupo de </w:t>
      </w:r>
      <w:r w:rsidRPr="006E46D0">
        <w:rPr>
          <w:rFonts w:ascii="Arial" w:hAnsi="Arial" w:cs="Arial"/>
          <w:bCs/>
          <w:color w:val="000000"/>
        </w:rPr>
        <w:t>investigación</w:t>
      </w:r>
      <w:r w:rsidRPr="006E46D0">
        <w:rPr>
          <w:rFonts w:ascii="Arial" w:hAnsi="Arial" w:cs="Arial"/>
          <w:bCs/>
          <w:color w:val="000000"/>
        </w:rPr>
        <w:t xml:space="preserve"> queremos aportar un aprendizaje </w:t>
      </w:r>
      <w:r w:rsidRPr="006E46D0">
        <w:rPr>
          <w:rFonts w:ascii="Arial" w:hAnsi="Arial" w:cs="Arial"/>
          <w:bCs/>
          <w:color w:val="000000"/>
        </w:rPr>
        <w:t>donde</w:t>
      </w:r>
      <w:r w:rsidRPr="006E46D0">
        <w:rPr>
          <w:rFonts w:ascii="Arial" w:hAnsi="Arial" w:cs="Arial"/>
          <w:bCs/>
          <w:color w:val="000000"/>
        </w:rPr>
        <w:t xml:space="preserve"> cada integrante de este grupo pueda generar conocimiento y tener una </w:t>
      </w:r>
      <w:r w:rsidRPr="006E46D0">
        <w:rPr>
          <w:rFonts w:ascii="Arial" w:hAnsi="Arial" w:cs="Arial"/>
          <w:bCs/>
          <w:color w:val="000000"/>
        </w:rPr>
        <w:t>participación</w:t>
      </w:r>
      <w:r w:rsidRPr="006E46D0">
        <w:rPr>
          <w:rFonts w:ascii="Arial" w:hAnsi="Arial" w:cs="Arial"/>
          <w:bCs/>
          <w:color w:val="000000"/>
        </w:rPr>
        <w:t xml:space="preserve"> que cuente que estrategias </w:t>
      </w:r>
      <w:r w:rsidRPr="006E46D0">
        <w:rPr>
          <w:rFonts w:ascii="Arial" w:hAnsi="Arial" w:cs="Arial"/>
          <w:bCs/>
          <w:color w:val="000000"/>
        </w:rPr>
        <w:t>pedagógicas</w:t>
      </w:r>
      <w:r w:rsidRPr="006E46D0">
        <w:rPr>
          <w:rFonts w:ascii="Arial" w:hAnsi="Arial" w:cs="Arial"/>
          <w:bCs/>
          <w:color w:val="000000"/>
        </w:rPr>
        <w:t xml:space="preserve"> pueden ser aplicadas para el mejoramiento de enseñanza en el </w:t>
      </w:r>
      <w:r w:rsidRPr="006E46D0">
        <w:rPr>
          <w:rFonts w:ascii="Arial" w:hAnsi="Arial" w:cs="Arial"/>
          <w:bCs/>
          <w:color w:val="000000"/>
        </w:rPr>
        <w:t>área</w:t>
      </w:r>
      <w:r w:rsidRPr="006E46D0">
        <w:rPr>
          <w:rFonts w:ascii="Arial" w:hAnsi="Arial" w:cs="Arial"/>
          <w:bCs/>
          <w:color w:val="000000"/>
        </w:rPr>
        <w:t xml:space="preserve"> de </w:t>
      </w:r>
      <w:r w:rsidRPr="006E46D0">
        <w:rPr>
          <w:rFonts w:ascii="Arial" w:hAnsi="Arial" w:cs="Arial"/>
          <w:bCs/>
          <w:color w:val="000000"/>
        </w:rPr>
        <w:t>inglés</w:t>
      </w:r>
      <w:r w:rsidRPr="006E46D0">
        <w:rPr>
          <w:rFonts w:ascii="Arial" w:hAnsi="Arial" w:cs="Arial"/>
          <w:bCs/>
          <w:color w:val="000000"/>
        </w:rPr>
        <w:t>.</w:t>
      </w: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Como resultado esperamos que los niños, niñas y </w:t>
      </w:r>
      <w:r w:rsidRPr="006E46D0">
        <w:rPr>
          <w:rFonts w:ascii="Arial" w:hAnsi="Arial" w:cs="Arial"/>
          <w:bCs/>
          <w:color w:val="000000"/>
        </w:rPr>
        <w:t>jóvenes</w:t>
      </w:r>
      <w:r w:rsidRPr="006E46D0">
        <w:rPr>
          <w:rFonts w:ascii="Arial" w:hAnsi="Arial" w:cs="Arial"/>
          <w:bCs/>
          <w:color w:val="000000"/>
        </w:rPr>
        <w:t xml:space="preserve">, de nuestra </w:t>
      </w:r>
      <w:r w:rsidRPr="006E46D0">
        <w:rPr>
          <w:rFonts w:ascii="Arial" w:hAnsi="Arial" w:cs="Arial"/>
          <w:bCs/>
          <w:color w:val="000000"/>
        </w:rPr>
        <w:t>Institución</w:t>
      </w:r>
      <w:r w:rsidRPr="006E46D0">
        <w:rPr>
          <w:rFonts w:ascii="Arial" w:hAnsi="Arial" w:cs="Arial"/>
          <w:bCs/>
          <w:color w:val="000000"/>
        </w:rPr>
        <w:t xml:space="preserve"> Educativa Guillermo Quintero </w:t>
      </w:r>
      <w:r w:rsidRPr="006E46D0">
        <w:rPr>
          <w:rFonts w:ascii="Arial" w:hAnsi="Arial" w:cs="Arial"/>
          <w:bCs/>
          <w:color w:val="000000"/>
        </w:rPr>
        <w:t>Calderón</w:t>
      </w:r>
      <w:r w:rsidRPr="006E46D0">
        <w:rPr>
          <w:rFonts w:ascii="Arial" w:hAnsi="Arial" w:cs="Arial"/>
          <w:bCs/>
          <w:color w:val="000000"/>
        </w:rPr>
        <w:t>, sea reconocida como un modelo a seguir por medio de nuestros estudiantes, siendo estos los encargados de transformar el conocimiento y compartirlo con toda la comunidad en general.</w:t>
      </w:r>
    </w:p>
    <w:p w:rsidR="006E46D0" w:rsidRPr="006E46D0" w:rsidRDefault="006E46D0" w:rsidP="006E46D0">
      <w:pPr>
        <w:jc w:val="both"/>
        <w:rPr>
          <w:sz w:val="24"/>
          <w:szCs w:val="24"/>
        </w:rPr>
      </w:pP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bCs/>
          <w:color w:val="000000"/>
        </w:rPr>
      </w:pPr>
      <w:r w:rsidRPr="006E46D0">
        <w:rPr>
          <w:rFonts w:ascii="Arial" w:hAnsi="Arial" w:cs="Arial"/>
          <w:bCs/>
          <w:color w:val="000000"/>
        </w:rPr>
        <w:t xml:space="preserve">El desarrollo en los estudiantes, las  habilidades </w:t>
      </w:r>
      <w:r w:rsidRPr="006E46D0">
        <w:rPr>
          <w:rFonts w:ascii="Arial" w:hAnsi="Arial" w:cs="Arial"/>
          <w:bCs/>
          <w:color w:val="000000"/>
        </w:rPr>
        <w:t>comunicativas, y</w:t>
      </w:r>
      <w:r w:rsidRPr="006E46D0">
        <w:rPr>
          <w:rFonts w:ascii="Arial" w:hAnsi="Arial" w:cs="Arial"/>
          <w:bCs/>
          <w:color w:val="000000"/>
        </w:rPr>
        <w:t xml:space="preserve"> la </w:t>
      </w:r>
      <w:r w:rsidRPr="006E46D0">
        <w:rPr>
          <w:rFonts w:ascii="Arial" w:hAnsi="Arial" w:cs="Arial"/>
          <w:bCs/>
          <w:color w:val="000000"/>
        </w:rPr>
        <w:t>interactuación</w:t>
      </w:r>
      <w:r w:rsidRPr="006E46D0">
        <w:rPr>
          <w:rFonts w:ascii="Arial" w:hAnsi="Arial" w:cs="Arial"/>
          <w:bCs/>
          <w:color w:val="000000"/>
        </w:rPr>
        <w:t xml:space="preserve">  con personas de otras culturales  favorece el crecimiento personal y profesional, de acuerdo a nuestra estrategia </w:t>
      </w:r>
      <w:r w:rsidRPr="006E46D0">
        <w:rPr>
          <w:rFonts w:ascii="Arial" w:hAnsi="Arial" w:cs="Arial"/>
          <w:bCs/>
          <w:color w:val="000000"/>
        </w:rPr>
        <w:t>pedagógica</w:t>
      </w:r>
      <w:r w:rsidRPr="006E46D0">
        <w:rPr>
          <w:rFonts w:ascii="Arial" w:hAnsi="Arial" w:cs="Arial"/>
          <w:bCs/>
          <w:color w:val="000000"/>
        </w:rPr>
        <w:t xml:space="preserve"> para la enseñanza con los niños, niñas y </w:t>
      </w:r>
      <w:r w:rsidRPr="006E46D0">
        <w:rPr>
          <w:rFonts w:ascii="Arial" w:hAnsi="Arial" w:cs="Arial"/>
          <w:bCs/>
          <w:color w:val="000000"/>
        </w:rPr>
        <w:t>jóvenes</w:t>
      </w:r>
      <w:r w:rsidRPr="006E46D0">
        <w:rPr>
          <w:rFonts w:ascii="Arial" w:hAnsi="Arial" w:cs="Arial"/>
          <w:bCs/>
          <w:color w:val="000000"/>
        </w:rPr>
        <w:t xml:space="preserve"> de nuestra </w:t>
      </w:r>
      <w:r w:rsidRPr="006E46D0">
        <w:rPr>
          <w:rFonts w:ascii="Arial" w:hAnsi="Arial" w:cs="Arial"/>
          <w:bCs/>
          <w:color w:val="000000"/>
        </w:rPr>
        <w:t>institución</w:t>
      </w:r>
      <w:r w:rsidRPr="006E46D0">
        <w:rPr>
          <w:rFonts w:ascii="Arial" w:hAnsi="Arial" w:cs="Arial"/>
          <w:bCs/>
          <w:color w:val="000000"/>
        </w:rPr>
        <w:t xml:space="preserve">, podamos lograr la perseverancia con el </w:t>
      </w:r>
      <w:r w:rsidRPr="006E46D0">
        <w:rPr>
          <w:rFonts w:ascii="Arial" w:hAnsi="Arial" w:cs="Arial"/>
          <w:bCs/>
          <w:color w:val="000000"/>
        </w:rPr>
        <w:t>área</w:t>
      </w:r>
      <w:r w:rsidRPr="006E46D0">
        <w:rPr>
          <w:rFonts w:ascii="Arial" w:hAnsi="Arial" w:cs="Arial"/>
          <w:bCs/>
          <w:color w:val="000000"/>
        </w:rPr>
        <w:t xml:space="preserve"> de </w:t>
      </w:r>
      <w:r w:rsidRPr="006E46D0">
        <w:rPr>
          <w:rFonts w:ascii="Arial" w:hAnsi="Arial" w:cs="Arial"/>
          <w:bCs/>
          <w:color w:val="000000"/>
        </w:rPr>
        <w:t>inglés</w:t>
      </w:r>
      <w:r w:rsidRPr="006E46D0">
        <w:rPr>
          <w:rFonts w:ascii="Arial" w:hAnsi="Arial" w:cs="Arial"/>
          <w:bCs/>
          <w:color w:val="000000"/>
        </w:rPr>
        <w:t xml:space="preserve"> y el </w:t>
      </w:r>
      <w:r w:rsidRPr="006E46D0">
        <w:rPr>
          <w:rFonts w:ascii="Arial" w:hAnsi="Arial" w:cs="Arial"/>
          <w:bCs/>
          <w:color w:val="000000"/>
        </w:rPr>
        <w:t>interés</w:t>
      </w:r>
      <w:r w:rsidRPr="006E46D0">
        <w:rPr>
          <w:rFonts w:ascii="Arial" w:hAnsi="Arial" w:cs="Arial"/>
          <w:bCs/>
          <w:color w:val="000000"/>
        </w:rPr>
        <w:t xml:space="preserve"> por aprender y mejorar continuamente su </w:t>
      </w:r>
      <w:r w:rsidRPr="006E46D0">
        <w:rPr>
          <w:rFonts w:ascii="Arial" w:hAnsi="Arial" w:cs="Arial"/>
          <w:bCs/>
          <w:color w:val="000000"/>
        </w:rPr>
        <w:t>metodología</w:t>
      </w:r>
      <w:r w:rsidRPr="006E46D0">
        <w:rPr>
          <w:rFonts w:ascii="Arial" w:hAnsi="Arial" w:cs="Arial"/>
          <w:bCs/>
          <w:color w:val="000000"/>
        </w:rPr>
        <w:t xml:space="preserve"> de aprendizaje, buscando mejores resultados e indagando con la ayuda de las tic en su desarrollo </w:t>
      </w:r>
      <w:r w:rsidRPr="006E46D0">
        <w:rPr>
          <w:rFonts w:ascii="Arial" w:hAnsi="Arial" w:cs="Arial"/>
          <w:bCs/>
          <w:color w:val="000000"/>
        </w:rPr>
        <w:t>académico</w:t>
      </w:r>
      <w:r w:rsidRPr="006E46D0">
        <w:rPr>
          <w:rFonts w:ascii="Arial" w:hAnsi="Arial" w:cs="Arial"/>
          <w:bCs/>
          <w:color w:val="000000"/>
        </w:rPr>
        <w:t xml:space="preserve">. </w:t>
      </w:r>
      <w:proofErr w:type="gramStart"/>
      <w:r w:rsidRPr="006E46D0">
        <w:rPr>
          <w:rFonts w:ascii="Arial" w:hAnsi="Arial" w:cs="Arial"/>
          <w:bCs/>
          <w:color w:val="000000"/>
        </w:rPr>
        <w:t>cada</w:t>
      </w:r>
      <w:proofErr w:type="gramEnd"/>
      <w:r w:rsidRPr="006E46D0">
        <w:rPr>
          <w:rFonts w:ascii="Arial" w:hAnsi="Arial" w:cs="Arial"/>
          <w:bCs/>
          <w:color w:val="000000"/>
        </w:rPr>
        <w:t xml:space="preserve"> integrante del grupo de </w:t>
      </w:r>
      <w:r w:rsidRPr="006E46D0">
        <w:rPr>
          <w:rFonts w:ascii="Arial" w:hAnsi="Arial" w:cs="Arial"/>
          <w:bCs/>
          <w:color w:val="000000"/>
        </w:rPr>
        <w:t>investigación</w:t>
      </w:r>
      <w:r w:rsidRPr="006E46D0">
        <w:rPr>
          <w:rFonts w:ascii="Arial" w:hAnsi="Arial" w:cs="Arial"/>
          <w:bCs/>
          <w:color w:val="000000"/>
        </w:rPr>
        <w:t xml:space="preserve"> YEDAIX "buscadores de sueños" quiere demostrar que con el empeño y </w:t>
      </w:r>
      <w:r w:rsidRPr="006E46D0">
        <w:rPr>
          <w:rFonts w:ascii="Arial" w:hAnsi="Arial" w:cs="Arial"/>
          <w:bCs/>
          <w:color w:val="000000"/>
        </w:rPr>
        <w:t>dedicación</w:t>
      </w:r>
      <w:r w:rsidRPr="006E46D0">
        <w:rPr>
          <w:rFonts w:ascii="Arial" w:hAnsi="Arial" w:cs="Arial"/>
          <w:bCs/>
          <w:color w:val="000000"/>
        </w:rPr>
        <w:t xml:space="preserve"> se pueden superar todas las barreras que como estudiantes encuentran en su diario aprendizaje, esto significa lograr una etapa para mejorar su rendimiento </w:t>
      </w:r>
      <w:r w:rsidRPr="006E46D0">
        <w:rPr>
          <w:rFonts w:ascii="Arial" w:hAnsi="Arial" w:cs="Arial"/>
          <w:bCs/>
          <w:color w:val="000000"/>
        </w:rPr>
        <w:t>académico</w:t>
      </w:r>
      <w:r w:rsidRPr="006E46D0">
        <w:rPr>
          <w:rFonts w:ascii="Arial" w:hAnsi="Arial" w:cs="Arial"/>
          <w:bCs/>
          <w:color w:val="000000"/>
        </w:rPr>
        <w:t xml:space="preserve"> en el </w:t>
      </w:r>
      <w:r w:rsidRPr="006E46D0">
        <w:rPr>
          <w:rFonts w:ascii="Arial" w:hAnsi="Arial" w:cs="Arial"/>
          <w:bCs/>
          <w:color w:val="000000"/>
        </w:rPr>
        <w:t>área</w:t>
      </w:r>
      <w:r w:rsidRPr="006E46D0">
        <w:rPr>
          <w:rFonts w:ascii="Arial" w:hAnsi="Arial" w:cs="Arial"/>
          <w:bCs/>
          <w:color w:val="000000"/>
        </w:rPr>
        <w:t xml:space="preserve"> </w:t>
      </w:r>
      <w:r w:rsidRPr="006E46D0">
        <w:rPr>
          <w:rFonts w:ascii="Arial" w:hAnsi="Arial" w:cs="Arial"/>
          <w:bCs/>
          <w:color w:val="000000"/>
        </w:rPr>
        <w:t>inglés</w:t>
      </w:r>
      <w:r w:rsidRPr="006E46D0">
        <w:rPr>
          <w:rFonts w:ascii="Arial" w:hAnsi="Arial" w:cs="Arial"/>
          <w:bCs/>
          <w:color w:val="000000"/>
        </w:rPr>
        <w:t>.</w:t>
      </w:r>
    </w:p>
    <w:p w:rsid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textAlignment w:val="baseline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</w:p>
    <w:p w:rsidR="006E46D0" w:rsidRPr="00CE1348" w:rsidRDefault="006E46D0" w:rsidP="006E46D0">
      <w:pPr>
        <w:rPr>
          <w:sz w:val="24"/>
          <w:szCs w:val="24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CE1348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t>La trayectoria de la indagación</w:t>
      </w:r>
    </w:p>
    <w:p w:rsidR="006E46D0" w:rsidRPr="006E46D0" w:rsidRDefault="006E46D0" w:rsidP="006E46D0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6E46D0" w:rsidRDefault="006E46D0" w:rsidP="006E46D0">
      <w:pPr>
        <w:spacing w:after="0" w:line="240" w:lineRule="auto"/>
        <w:jc w:val="both"/>
        <w:textAlignment w:val="baseline"/>
        <w:outlineLvl w:val="1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E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 crecimiento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académico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los niños, niñas y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jóvenes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nuestra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Institución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Educativa, forman una variante del conocimiento, en este caso, en el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área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inglés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siendo una de las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áreas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 estudio con mayor dificultad presentada en los estudiantes, y que como eje de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investigación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queremos fortalecer por medio de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dinámicas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en donde el estudiante sea el actor principal y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también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que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a partir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del conocimiento generen sentido de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pertenecía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y cuenten estos resultados de la 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>investigación</w:t>
      </w:r>
      <w:r w:rsidRPr="006E46D0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toda la comunidad en general. </w:t>
      </w: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612130" cy="143129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yecyedai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color w:val="000000"/>
        </w:rPr>
      </w:pPr>
      <w:r w:rsidRPr="006E46D0">
        <w:rPr>
          <w:rFonts w:ascii="Arial" w:hAnsi="Arial" w:cs="Arial"/>
          <w:color w:val="000000"/>
        </w:rPr>
        <w:t>Las dificultades que se presentaron en la realización de la trayectoria en este grupo</w:t>
      </w:r>
      <w:r w:rsidR="00E969F7">
        <w:rPr>
          <w:rFonts w:ascii="Arial" w:hAnsi="Arial" w:cs="Arial"/>
          <w:color w:val="000000"/>
        </w:rPr>
        <w:t>:</w:t>
      </w:r>
    </w:p>
    <w:p w:rsidR="00E969F7" w:rsidRDefault="00E969F7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color w:val="000000"/>
        </w:rPr>
      </w:pP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color w:val="000000"/>
        </w:rPr>
      </w:pPr>
      <w:r w:rsidRPr="006E46D0">
        <w:rPr>
          <w:rFonts w:ascii="Arial" w:hAnsi="Arial" w:cs="Arial"/>
          <w:color w:val="000000"/>
        </w:rPr>
        <w:t>La disponibilidad de tiempo por actividades que se cruzaban con el horario de clases </w:t>
      </w:r>
    </w:p>
    <w:p w:rsidR="00E969F7" w:rsidRDefault="00E969F7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color w:val="000000"/>
        </w:rPr>
      </w:pPr>
    </w:p>
    <w:p w:rsidR="006E46D0" w:rsidRP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color w:val="000000"/>
        </w:rPr>
      </w:pPr>
      <w:r w:rsidRPr="006E46D0">
        <w:rPr>
          <w:rFonts w:ascii="Arial" w:hAnsi="Arial" w:cs="Arial"/>
          <w:color w:val="000000"/>
        </w:rPr>
        <w:t>El espacio para reunirse todo el grupo y poder socializar el trabajo realizado en la ruta de la trayectoria </w:t>
      </w:r>
    </w:p>
    <w:p w:rsidR="00E969F7" w:rsidRDefault="00E969F7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color w:val="000000"/>
        </w:rPr>
      </w:pPr>
    </w:p>
    <w:p w:rsidR="006E46D0" w:rsidRDefault="006E46D0" w:rsidP="006E46D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6E46D0">
        <w:rPr>
          <w:rFonts w:ascii="Arial" w:hAnsi="Arial" w:cs="Arial"/>
          <w:color w:val="000000"/>
        </w:rPr>
        <w:t>Ponerse de acuerdo qué iban a desarrollar, ya que aportaron viarias  ideas para la realización</w:t>
      </w:r>
      <w:r>
        <w:rPr>
          <w:rFonts w:ascii="Arial" w:hAnsi="Arial" w:cs="Arial"/>
          <w:color w:val="000000"/>
        </w:rPr>
        <w:t xml:space="preserve"> </w:t>
      </w:r>
      <w:r w:rsidRPr="006E46D0">
        <w:rPr>
          <w:rFonts w:ascii="Arial" w:hAnsi="Arial" w:cs="Arial"/>
          <w:color w:val="000000"/>
        </w:rPr>
        <w:t xml:space="preserve">de esta. </w:t>
      </w:r>
      <w:proofErr w:type="gramStart"/>
      <w:r w:rsidRPr="006E46D0">
        <w:rPr>
          <w:rFonts w:ascii="Arial" w:hAnsi="Arial" w:cs="Arial"/>
          <w:color w:val="000000"/>
        </w:rPr>
        <w:t>por</w:t>
      </w:r>
      <w:proofErr w:type="gramEnd"/>
      <w:r w:rsidRPr="006E46D0">
        <w:rPr>
          <w:rFonts w:ascii="Arial" w:hAnsi="Arial" w:cs="Arial"/>
          <w:color w:val="000000"/>
        </w:rPr>
        <w:t xml:space="preserve"> otro lado, también se presentaron algunos inconvenientes en cómo lo iban hacer y quienes lo iban a realizar el gráfico, porque muchos  se </w:t>
      </w:r>
      <w:r w:rsidRPr="006E46D0">
        <w:rPr>
          <w:rFonts w:ascii="Arial" w:hAnsi="Arial" w:cs="Arial"/>
          <w:color w:val="000000"/>
        </w:rPr>
        <w:t>sentían</w:t>
      </w:r>
      <w:r w:rsidRPr="006E46D0">
        <w:rPr>
          <w:rFonts w:ascii="Arial" w:hAnsi="Arial" w:cs="Arial"/>
          <w:color w:val="000000"/>
        </w:rPr>
        <w:t xml:space="preserve"> un poco temerosos e indecisos  de lo estaban haciendo. Como otros no entendían muy bien lo que se iban a realizar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6E46D0" w:rsidRDefault="006E46D0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Pr="00CE1348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Recorrido de la trayectoria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E969F7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Realización de actividades lúdicas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612130" cy="3367405"/>
            <wp:effectExtent l="0" t="0" r="7620" b="444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5_0912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F7" w:rsidRP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Cs/>
          <w:sz w:val="18"/>
          <w:szCs w:val="18"/>
          <w:lang w:eastAsia="es-CO"/>
        </w:rPr>
      </w:pPr>
      <w:r w:rsidRPr="00E969F7">
        <w:rPr>
          <w:rFonts w:ascii="Arial" w:eastAsia="Times New Roman" w:hAnsi="Arial" w:cs="Arial"/>
          <w:bCs/>
          <w:sz w:val="18"/>
          <w:szCs w:val="18"/>
          <w:lang w:eastAsia="es-CO"/>
        </w:rPr>
        <w:t>Fotografía tomada por docente: Jenny Bohórquez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612130" cy="3156585"/>
            <wp:effectExtent l="0" t="0" r="7620" b="571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F7" w:rsidRP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Cs/>
          <w:sz w:val="18"/>
          <w:szCs w:val="18"/>
          <w:lang w:eastAsia="es-CO"/>
        </w:rPr>
      </w:pPr>
      <w:r w:rsidRPr="00E969F7">
        <w:rPr>
          <w:rFonts w:ascii="Arial" w:eastAsia="Times New Roman" w:hAnsi="Arial" w:cs="Arial"/>
          <w:bCs/>
          <w:sz w:val="18"/>
          <w:szCs w:val="18"/>
          <w:lang w:eastAsia="es-CO"/>
        </w:rPr>
        <w:t>Fotografía tomada por docente: Jenny Bohórquez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E969F7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Demostración de Carteleras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612130" cy="3156585"/>
            <wp:effectExtent l="0" t="0" r="7620" b="5715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Cs/>
          <w:sz w:val="18"/>
          <w:szCs w:val="18"/>
          <w:lang w:eastAsia="es-CO"/>
        </w:rPr>
      </w:pPr>
      <w:r w:rsidRPr="00E969F7">
        <w:rPr>
          <w:rFonts w:ascii="Arial" w:eastAsia="Times New Roman" w:hAnsi="Arial" w:cs="Arial"/>
          <w:bCs/>
          <w:sz w:val="18"/>
          <w:szCs w:val="18"/>
          <w:lang w:eastAsia="es-CO"/>
        </w:rPr>
        <w:t>Fotografía tomada por docente: Jenny Bohórquez</w:t>
      </w:r>
    </w:p>
    <w:p w:rsid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Cs/>
          <w:sz w:val="18"/>
          <w:szCs w:val="18"/>
          <w:lang w:eastAsia="es-CO"/>
        </w:rPr>
      </w:pPr>
    </w:p>
    <w:p w:rsidR="00E969F7" w:rsidRP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Cs/>
          <w:sz w:val="18"/>
          <w:szCs w:val="18"/>
          <w:lang w:eastAsia="es-CO"/>
        </w:rPr>
      </w:pPr>
    </w:p>
    <w:p w:rsidR="00E969F7" w:rsidRDefault="00E969F7" w:rsidP="00E969F7">
      <w:pPr>
        <w:spacing w:after="0" w:line="240" w:lineRule="auto"/>
        <w:jc w:val="both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CO"/>
        </w:rPr>
        <w:t>Juegos didácticos para el aprendizaje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s-CO"/>
        </w:rPr>
        <w:drawing>
          <wp:inline distT="0" distB="0" distL="0" distR="0">
            <wp:extent cx="5612130" cy="3156585"/>
            <wp:effectExtent l="0" t="0" r="7620" b="571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P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Cs/>
          <w:sz w:val="18"/>
          <w:szCs w:val="18"/>
          <w:lang w:eastAsia="es-CO"/>
        </w:rPr>
      </w:pPr>
      <w:r w:rsidRPr="00E969F7">
        <w:rPr>
          <w:rFonts w:ascii="Arial" w:eastAsia="Times New Roman" w:hAnsi="Arial" w:cs="Arial"/>
          <w:bCs/>
          <w:sz w:val="18"/>
          <w:szCs w:val="18"/>
          <w:lang w:eastAsia="es-CO"/>
        </w:rPr>
        <w:t>Fotografía tomada por docente: Jenny Bohórquez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E969F7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Pr="00CE1348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Reflexión y análisis de los resultados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Pr="00E969F7" w:rsidRDefault="00E969F7" w:rsidP="00E969F7">
      <w:pPr>
        <w:pStyle w:val="Prrafodelista"/>
        <w:spacing w:before="240" w:after="200" w:line="360" w:lineRule="auto"/>
        <w:ind w:left="72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El proyecto que realizaron contribuyo</w:t>
      </w:r>
      <w:r w:rsidRPr="006B2841">
        <w:rPr>
          <w:rFonts w:ascii="Arial" w:eastAsia="Calibri" w:hAnsi="Arial" w:cs="Arial"/>
        </w:rPr>
        <w:t xml:space="preserve"> de manera esencial para nuestras vidas como docentes en formación ya que es importantes el empeño y la dedicación que se le implanta.</w:t>
      </w:r>
    </w:p>
    <w:p w:rsidR="00E969F7" w:rsidRPr="00E969F7" w:rsidRDefault="00E969F7" w:rsidP="00E969F7">
      <w:pPr>
        <w:pStyle w:val="Prrafodelista"/>
        <w:spacing w:before="240" w:after="200" w:line="360" w:lineRule="auto"/>
        <w:ind w:left="720"/>
        <w:contextualSpacing/>
        <w:jc w:val="both"/>
        <w:rPr>
          <w:rFonts w:ascii="Arial" w:eastAsia="Calibri" w:hAnsi="Arial" w:cs="Arial"/>
        </w:rPr>
      </w:pPr>
      <w:r w:rsidRPr="006B2841">
        <w:rPr>
          <w:rFonts w:ascii="Arial" w:eastAsia="Calibri" w:hAnsi="Arial" w:cs="Arial"/>
        </w:rPr>
        <w:t>Es importante destacar que se recopiló toda in</w:t>
      </w:r>
      <w:r>
        <w:rPr>
          <w:rFonts w:ascii="Arial" w:eastAsia="Calibri" w:hAnsi="Arial" w:cs="Arial"/>
        </w:rPr>
        <w:t xml:space="preserve">formación necesaria en cuanto las habilidades comunicativas </w:t>
      </w:r>
      <w:r w:rsidRPr="006B2841">
        <w:rPr>
          <w:rFonts w:ascii="Arial" w:eastAsia="Calibri" w:hAnsi="Arial" w:cs="Arial"/>
        </w:rPr>
        <w:t>para tener un mejor enfoque en cuanto el desarrollo de estas.</w:t>
      </w:r>
    </w:p>
    <w:p w:rsidR="00E969F7" w:rsidRPr="00E969F7" w:rsidRDefault="00E969F7" w:rsidP="00E969F7">
      <w:pPr>
        <w:pStyle w:val="Prrafodelista"/>
        <w:spacing w:before="240" w:after="200" w:line="360" w:lineRule="auto"/>
        <w:ind w:left="720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Con las actividades diseñadas se buscó alcanzar el desarrollo de la lectura, escritura, habla y escucha en un segundo idioma como lo es el inglés.</w:t>
      </w:r>
    </w:p>
    <w:p w:rsidR="00E969F7" w:rsidRDefault="00E969F7" w:rsidP="00E969F7">
      <w:pPr>
        <w:pStyle w:val="Prrafodelista"/>
        <w:spacing w:before="240" w:after="200" w:line="360" w:lineRule="auto"/>
        <w:ind w:left="720"/>
        <w:contextualSpacing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Los estudiantes investigadores de la </w:t>
      </w:r>
      <w:r>
        <w:rPr>
          <w:rFonts w:ascii="Arial" w:hAnsi="Arial" w:cs="Arial"/>
        </w:rPr>
        <w:t xml:space="preserve">Institución Educativa Guillermo Quintero Calderón, aprendieron más sobre el idioma inglés y adquirieron nuevos conocimientos a través de las diferentes actividades. </w:t>
      </w:r>
    </w:p>
    <w:p w:rsidR="00E969F7" w:rsidRPr="00E969F7" w:rsidRDefault="00E969F7" w:rsidP="00E969F7">
      <w:pPr>
        <w:pStyle w:val="Prrafodelista"/>
        <w:spacing w:before="240" w:after="200" w:line="360" w:lineRule="auto"/>
        <w:ind w:left="720"/>
        <w:contextualSpacing/>
        <w:jc w:val="both"/>
        <w:rPr>
          <w:rFonts w:ascii="Arial" w:eastAsia="Calibri" w:hAnsi="Arial" w:cs="Arial"/>
        </w:rPr>
      </w:pPr>
      <w:r w:rsidRPr="00E969F7">
        <w:rPr>
          <w:rFonts w:ascii="Arial" w:eastAsia="Calibri" w:hAnsi="Arial" w:cs="Arial"/>
        </w:rPr>
        <w:t xml:space="preserve">Es el habla y la escucha procesos simultáneos, </w:t>
      </w:r>
      <w:proofErr w:type="gramStart"/>
      <w:r w:rsidRPr="00E969F7">
        <w:rPr>
          <w:rFonts w:ascii="Arial" w:eastAsia="Calibri" w:hAnsi="Arial" w:cs="Arial"/>
        </w:rPr>
        <w:t>al</w:t>
      </w:r>
      <w:proofErr w:type="gramEnd"/>
      <w:r w:rsidRPr="00E969F7">
        <w:rPr>
          <w:rFonts w:ascii="Arial" w:eastAsia="Calibri" w:hAnsi="Arial" w:cs="Arial"/>
        </w:rPr>
        <w:t xml:space="preserve"> igual escritura y la lectura, por eso el maestro debe buscar diversas metodologías que le permitan al estudiante no volverse apáticos con el proceso de aprendizaje y adquisición de una segunda lengua, sino que puedan interactuar y sentirse importante para el desarrollo y el proceso del aprendizaje. 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Pr="00CE1348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Conclusiones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E969F7">
      <w:pPr>
        <w:spacing w:before="240" w:line="360" w:lineRule="auto"/>
        <w:jc w:val="both"/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t>Nuestro grupo de investigación realizó las</w:t>
      </w:r>
      <w:r>
        <w:rPr>
          <w:rFonts w:ascii="Arial" w:eastAsia="Calibri" w:hAnsi="Arial" w:cs="Arial"/>
          <w:lang w:val="es-ES_tradnl"/>
        </w:rPr>
        <w:t xml:space="preserve"> diferentes actividades lúdicas, esto</w:t>
      </w:r>
      <w:r w:rsidRPr="00F65661">
        <w:rPr>
          <w:rFonts w:ascii="Arial" w:eastAsia="Calibri" w:hAnsi="Arial" w:cs="Arial"/>
          <w:lang w:val="es-ES_tradnl"/>
        </w:rPr>
        <w:t xml:space="preserve"> se proponen como estrategia para incentivar y mejorar los procesos lector-escritores, además le da la oportunidad de aprender jugando, recrear su imaginación y aumentar su creatividad.</w:t>
      </w:r>
    </w:p>
    <w:p w:rsidR="00E969F7" w:rsidRDefault="00E969F7" w:rsidP="00E969F7">
      <w:pPr>
        <w:spacing w:line="360" w:lineRule="auto"/>
        <w:jc w:val="both"/>
        <w:rPr>
          <w:rFonts w:ascii="Arial" w:hAnsi="Arial" w:cs="Arial"/>
        </w:rPr>
      </w:pPr>
      <w:r w:rsidRPr="006B5A0A">
        <w:rPr>
          <w:rFonts w:ascii="Arial" w:hAnsi="Arial" w:cs="Arial"/>
        </w:rPr>
        <w:t xml:space="preserve">La realización de este estudio </w:t>
      </w:r>
      <w:r>
        <w:rPr>
          <w:rFonts w:ascii="Arial" w:hAnsi="Arial" w:cs="Arial"/>
        </w:rPr>
        <w:t xml:space="preserve">o investigación </w:t>
      </w:r>
      <w:r w:rsidRPr="006B5A0A">
        <w:rPr>
          <w:rFonts w:ascii="Arial" w:hAnsi="Arial" w:cs="Arial"/>
        </w:rPr>
        <w:t>permitió llegar a las siguientes conclusiones:</w:t>
      </w:r>
    </w:p>
    <w:p w:rsidR="00E969F7" w:rsidRPr="00FA4538" w:rsidRDefault="00E969F7" w:rsidP="00E969F7">
      <w:pPr>
        <w:pStyle w:val="Prrafodelista"/>
        <w:numPr>
          <w:ilvl w:val="0"/>
          <w:numId w:val="1"/>
        </w:numPr>
        <w:spacing w:before="240" w:after="200" w:line="360" w:lineRule="auto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Los estudiantes investigadores de la </w:t>
      </w:r>
      <w:r>
        <w:rPr>
          <w:rFonts w:ascii="Arial" w:hAnsi="Arial" w:cs="Arial"/>
        </w:rPr>
        <w:t xml:space="preserve">Institución Educativa Guillermo Quintero Calderón, aprendieron más sobre el idioma inglés y adquirieron nuevos conocimientos a través de las diferentes actividades. </w:t>
      </w:r>
    </w:p>
    <w:p w:rsidR="00E969F7" w:rsidRPr="00FA4538" w:rsidRDefault="00E969F7" w:rsidP="00E969F7">
      <w:pPr>
        <w:pStyle w:val="Prrafodelista"/>
        <w:rPr>
          <w:rFonts w:ascii="Arial" w:eastAsia="Calibri" w:hAnsi="Arial" w:cs="Arial"/>
        </w:rPr>
      </w:pPr>
    </w:p>
    <w:p w:rsidR="00E969F7" w:rsidRPr="00762BF2" w:rsidRDefault="00E969F7" w:rsidP="00E969F7">
      <w:pPr>
        <w:pStyle w:val="Prrafodelista"/>
        <w:numPr>
          <w:ilvl w:val="0"/>
          <w:numId w:val="2"/>
        </w:numPr>
        <w:spacing w:before="240" w:after="200" w:line="360" w:lineRule="auto"/>
        <w:contextualSpacing/>
        <w:jc w:val="both"/>
        <w:rPr>
          <w:rFonts w:ascii="Arial" w:hAnsi="Arial" w:cs="Arial"/>
          <w:lang w:val="es-CO"/>
        </w:rPr>
      </w:pPr>
      <w:r w:rsidRPr="00413DF7">
        <w:rPr>
          <w:rFonts w:ascii="Arial" w:eastAsia="Calibri" w:hAnsi="Arial" w:cs="Arial"/>
        </w:rPr>
        <w:t xml:space="preserve">Es </w:t>
      </w:r>
      <w:r>
        <w:rPr>
          <w:rFonts w:ascii="Arial" w:eastAsia="Calibri" w:hAnsi="Arial" w:cs="Arial"/>
        </w:rPr>
        <w:t>el habla y la escucha</w:t>
      </w:r>
      <w:r w:rsidRPr="00413DF7">
        <w:rPr>
          <w:rFonts w:ascii="Arial" w:eastAsia="Calibri" w:hAnsi="Arial" w:cs="Arial"/>
        </w:rPr>
        <w:t xml:space="preserve"> procesos simultáneos</w:t>
      </w:r>
      <w:r>
        <w:rPr>
          <w:rFonts w:ascii="Arial" w:eastAsia="Calibri" w:hAnsi="Arial" w:cs="Arial"/>
        </w:rPr>
        <w:t xml:space="preserve">, </w:t>
      </w:r>
      <w:proofErr w:type="gramStart"/>
      <w:r>
        <w:rPr>
          <w:rFonts w:ascii="Arial" w:eastAsia="Calibri" w:hAnsi="Arial" w:cs="Arial"/>
        </w:rPr>
        <w:t>al</w:t>
      </w:r>
      <w:proofErr w:type="gramEnd"/>
      <w:r>
        <w:rPr>
          <w:rFonts w:ascii="Arial" w:eastAsia="Calibri" w:hAnsi="Arial" w:cs="Arial"/>
        </w:rPr>
        <w:t xml:space="preserve"> igual escritura y la lectura</w:t>
      </w:r>
      <w:r w:rsidRPr="00413DF7">
        <w:rPr>
          <w:rFonts w:ascii="Arial" w:eastAsia="Calibri" w:hAnsi="Arial" w:cs="Arial"/>
        </w:rPr>
        <w:t>, por eso el maestro debe buscar diversas metodologías que le permitan al estudiante no volverse apáticos con el proceso</w:t>
      </w:r>
      <w:r>
        <w:rPr>
          <w:rFonts w:ascii="Arial" w:eastAsia="Calibri" w:hAnsi="Arial" w:cs="Arial"/>
        </w:rPr>
        <w:t xml:space="preserve"> de aprendizaje y adquisición de una segunda lengua</w:t>
      </w:r>
      <w:r w:rsidRPr="00413DF7">
        <w:rPr>
          <w:rFonts w:ascii="Arial" w:eastAsia="Calibri" w:hAnsi="Arial" w:cs="Arial"/>
        </w:rPr>
        <w:t xml:space="preserve">, sino que puedan interactuar y sentirse importante para el desarrollo y el proceso del aprendizaje. </w:t>
      </w:r>
    </w:p>
    <w:p w:rsidR="00E969F7" w:rsidRPr="006B5A0A" w:rsidRDefault="00E969F7" w:rsidP="00E969F7">
      <w:pPr>
        <w:spacing w:line="360" w:lineRule="auto"/>
        <w:jc w:val="both"/>
        <w:rPr>
          <w:rFonts w:ascii="Arial" w:hAnsi="Arial" w:cs="Arial"/>
        </w:rPr>
      </w:pPr>
    </w:p>
    <w:p w:rsidR="00E969F7" w:rsidRDefault="00E969F7" w:rsidP="00A45DB9">
      <w:pPr>
        <w:spacing w:after="0" w:line="240" w:lineRule="auto"/>
        <w:textAlignment w:val="baseline"/>
        <w:outlineLvl w:val="1"/>
        <w:rPr>
          <w:rFonts w:ascii="Arial" w:hAnsi="Arial" w:cs="Arial"/>
        </w:rPr>
      </w:pPr>
    </w:p>
    <w:p w:rsidR="00A45DB9" w:rsidRDefault="00A45DB9" w:rsidP="00A45DB9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Pr="00CE1348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Bibliografía</w:t>
      </w: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bookmarkStart w:id="0" w:name="_GoBack"/>
      <w:bookmarkEnd w:id="0"/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E969F7" w:rsidRPr="00CE1348" w:rsidRDefault="00E969F7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</w:p>
    <w:p w:rsidR="0093241B" w:rsidRPr="00CE1348" w:rsidRDefault="0093241B" w:rsidP="0093241B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sz w:val="24"/>
          <w:szCs w:val="24"/>
          <w:lang w:eastAsia="es-CO"/>
        </w:rPr>
      </w:pPr>
      <w:r w:rsidRPr="00CE1348">
        <w:rPr>
          <w:rFonts w:ascii="Arial" w:eastAsia="Times New Roman" w:hAnsi="Arial" w:cs="Arial"/>
          <w:b/>
          <w:bCs/>
          <w:sz w:val="24"/>
          <w:szCs w:val="24"/>
          <w:lang w:eastAsia="es-CO"/>
        </w:rPr>
        <w:lastRenderedPageBreak/>
        <w:t>Agradecimientos</w:t>
      </w:r>
    </w:p>
    <w:sectPr w:rsidR="0093241B" w:rsidRPr="00CE13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D33A8"/>
    <w:multiLevelType w:val="hybridMultilevel"/>
    <w:tmpl w:val="73ECA9B4"/>
    <w:lvl w:ilvl="0" w:tplc="24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786A5EC4"/>
    <w:multiLevelType w:val="hybridMultilevel"/>
    <w:tmpl w:val="FC1678B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41B"/>
    <w:rsid w:val="005E49D2"/>
    <w:rsid w:val="006E46D0"/>
    <w:rsid w:val="00813BAA"/>
    <w:rsid w:val="0093241B"/>
    <w:rsid w:val="00A45DB9"/>
    <w:rsid w:val="00CE1348"/>
    <w:rsid w:val="00D365E7"/>
    <w:rsid w:val="00E9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41B"/>
  </w:style>
  <w:style w:type="paragraph" w:styleId="Ttulo2">
    <w:name w:val="heading 2"/>
    <w:basedOn w:val="Normal"/>
    <w:link w:val="Ttulo2Car"/>
    <w:uiPriority w:val="9"/>
    <w:qFormat/>
    <w:rsid w:val="005E49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E49D2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apple-converted-space">
    <w:name w:val="apple-converted-space"/>
    <w:basedOn w:val="Fuentedeprrafopredeter"/>
    <w:rsid w:val="00CE1348"/>
  </w:style>
  <w:style w:type="paragraph" w:styleId="NormalWeb">
    <w:name w:val="Normal (Web)"/>
    <w:basedOn w:val="Normal"/>
    <w:uiPriority w:val="99"/>
    <w:semiHidden/>
    <w:unhideWhenUsed/>
    <w:rsid w:val="00CE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34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6E46D0"/>
    <w:rPr>
      <w:b/>
      <w:bCs/>
    </w:rPr>
  </w:style>
  <w:style w:type="paragraph" w:styleId="Prrafodelista">
    <w:name w:val="List Paragraph"/>
    <w:basedOn w:val="Normal"/>
    <w:uiPriority w:val="34"/>
    <w:qFormat/>
    <w:rsid w:val="00E969F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41B"/>
  </w:style>
  <w:style w:type="paragraph" w:styleId="Ttulo2">
    <w:name w:val="heading 2"/>
    <w:basedOn w:val="Normal"/>
    <w:link w:val="Ttulo2Car"/>
    <w:uiPriority w:val="9"/>
    <w:qFormat/>
    <w:rsid w:val="005E49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E49D2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apple-converted-space">
    <w:name w:val="apple-converted-space"/>
    <w:basedOn w:val="Fuentedeprrafopredeter"/>
    <w:rsid w:val="00CE1348"/>
  </w:style>
  <w:style w:type="paragraph" w:styleId="NormalWeb">
    <w:name w:val="Normal (Web)"/>
    <w:basedOn w:val="Normal"/>
    <w:uiPriority w:val="99"/>
    <w:semiHidden/>
    <w:unhideWhenUsed/>
    <w:rsid w:val="00CE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348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6E46D0"/>
    <w:rPr>
      <w:b/>
      <w:bCs/>
    </w:rPr>
  </w:style>
  <w:style w:type="paragraph" w:styleId="Prrafodelista">
    <w:name w:val="List Paragraph"/>
    <w:basedOn w:val="Normal"/>
    <w:uiPriority w:val="34"/>
    <w:qFormat/>
    <w:rsid w:val="00E969F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A9FE3-8C7C-4B21-B312-92DC62B4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14</Pages>
  <Words>2009</Words>
  <Characters>11052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2015-12-15T17:49:00Z</dcterms:created>
  <dcterms:modified xsi:type="dcterms:W3CDTF">2015-12-15T19:33:00Z</dcterms:modified>
</cp:coreProperties>
</file>