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0B" w:rsidRDefault="00C751FE">
      <w:r>
        <w:rPr>
          <w:noProof/>
          <w:lang w:eastAsia="es-CO"/>
        </w:rPr>
        <mc:AlternateContent>
          <mc:Choice Requires="wps">
            <w:drawing>
              <wp:anchor distT="0" distB="0" distL="114300" distR="114300" simplePos="0" relativeHeight="251671552" behindDoc="0" locked="0" layoutInCell="1" allowOverlap="1" wp14:anchorId="634EB364" wp14:editId="5D44FC56">
                <wp:simplePos x="0" y="0"/>
                <wp:positionH relativeFrom="column">
                  <wp:posOffset>4009830</wp:posOffset>
                </wp:positionH>
                <wp:positionV relativeFrom="paragraph">
                  <wp:posOffset>-3224</wp:posOffset>
                </wp:positionV>
                <wp:extent cx="28135" cy="350960"/>
                <wp:effectExtent l="57150" t="0" r="86360" b="49530"/>
                <wp:wrapNone/>
                <wp:docPr id="9" name="9 Conector recto de flecha"/>
                <wp:cNvGraphicFramePr/>
                <a:graphic xmlns:a="http://schemas.openxmlformats.org/drawingml/2006/main">
                  <a:graphicData uri="http://schemas.microsoft.com/office/word/2010/wordprocessingShape">
                    <wps:wsp>
                      <wps:cNvCnPr/>
                      <wps:spPr>
                        <a:xfrm>
                          <a:off x="0" y="0"/>
                          <a:ext cx="28135" cy="3509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9 Conector recto de flecha" o:spid="_x0000_s1026" type="#_x0000_t32" style="position:absolute;margin-left:315.75pt;margin-top:-.25pt;width:2.2pt;height:2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" strokecolor="#4579b8 [3044]">
                <v:stroke endarrow="open"/>
              </v:shape>
            </w:pict>
          </mc:Fallback>
        </mc:AlternateContent>
      </w:r>
      <w:r>
        <w:rPr>
          <w:noProof/>
          <w:lang w:eastAsia="es-CO"/>
        </w:rPr>
        <mc:AlternateContent>
          <mc:Choice Requires="wps">
            <w:drawing>
              <wp:anchor distT="0" distB="0" distL="114300" distR="114300" simplePos="0" relativeHeight="251659264" behindDoc="0" locked="0" layoutInCell="1" allowOverlap="1" wp14:anchorId="108B8421" wp14:editId="5358909F">
                <wp:simplePos x="0" y="0"/>
                <wp:positionH relativeFrom="column">
                  <wp:posOffset>1972310</wp:posOffset>
                </wp:positionH>
                <wp:positionV relativeFrom="paragraph">
                  <wp:posOffset>-814705</wp:posOffset>
                </wp:positionV>
                <wp:extent cx="3317875" cy="809625"/>
                <wp:effectExtent l="57150" t="38100" r="73025" b="123825"/>
                <wp:wrapNone/>
                <wp:docPr id="1" name="1 Rectángulo"/>
                <wp:cNvGraphicFramePr/>
                <a:graphic xmlns:a="http://schemas.openxmlformats.org/drawingml/2006/main">
                  <a:graphicData uri="http://schemas.microsoft.com/office/word/2010/wordprocessingShape">
                    <wps:wsp>
                      <wps:cNvSpPr/>
                      <wps:spPr>
                        <a:xfrm>
                          <a:off x="0" y="0"/>
                          <a:ext cx="3317875" cy="809625"/>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D7536B" w:rsidRPr="00D7536B" w:rsidRDefault="00C751FE" w:rsidP="00C751FE">
                            <w:pPr>
                              <w:jc w:val="center"/>
                              <w:rPr>
                                <w:sz w:val="36"/>
                                <w:szCs w:val="36"/>
                              </w:rPr>
                            </w:pPr>
                            <w:r>
                              <w:rPr>
                                <w:sz w:val="36"/>
                                <w:szCs w:val="36"/>
                              </w:rPr>
                              <w:t>Pioneros 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margin-left:155.3pt;margin-top:-64.15pt;width:261.2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" fillcolor="#9a4906 [1641]" stroked="f">
                <v:fill color2="#f68a32 [3017]" rotate="t" angle="180" colors="0 #cb6c1d;52429f #ff8f2a;1 #ff8f26" focus="100%" type="gradient">
                  <o:fill v:ext="view" type="gradientUnscaled"/>
                </v:fill>
                <v:shadow on="t" color="black" opacity="22937f" origin=",.5" offset="0,.63889mm"/>
                <v:textbox>
                  <w:txbxContent>
                    <w:p w:rsidR="00D7536B" w:rsidRPr="00D7536B" w:rsidRDefault="00C751FE" w:rsidP="00C751FE">
                      <w:pPr>
                        <w:jc w:val="center"/>
                        <w:rPr>
                          <w:sz w:val="36"/>
                          <w:szCs w:val="36"/>
                        </w:rPr>
                      </w:pPr>
                      <w:r>
                        <w:rPr>
                          <w:sz w:val="36"/>
                          <w:szCs w:val="36"/>
                        </w:rPr>
                        <w:t>Pioneros 2014</w:t>
                      </w:r>
                    </w:p>
                  </w:txbxContent>
                </v:textbox>
              </v:rect>
            </w:pict>
          </mc:Fallback>
        </mc:AlternateContent>
      </w:r>
      <w:r>
        <w:rPr>
          <w:noProof/>
          <w:lang w:eastAsia="es-CO"/>
        </w:rPr>
        <mc:AlternateContent>
          <mc:Choice Requires="wps">
            <w:drawing>
              <wp:anchor distT="0" distB="0" distL="114300" distR="114300" simplePos="0" relativeHeight="251664384" behindDoc="0" locked="0" layoutInCell="1" allowOverlap="1" wp14:anchorId="07B10B2B" wp14:editId="2E061736">
                <wp:simplePos x="0" y="0"/>
                <wp:positionH relativeFrom="column">
                  <wp:posOffset>2729230</wp:posOffset>
                </wp:positionH>
                <wp:positionV relativeFrom="paragraph">
                  <wp:posOffset>340360</wp:posOffset>
                </wp:positionV>
                <wp:extent cx="2940050" cy="2278380"/>
                <wp:effectExtent l="57150" t="38100" r="88900" b="121920"/>
                <wp:wrapNone/>
                <wp:docPr id="5" name="5 Rectángulo"/>
                <wp:cNvGraphicFramePr/>
                <a:graphic xmlns:a="http://schemas.openxmlformats.org/drawingml/2006/main">
                  <a:graphicData uri="http://schemas.microsoft.com/office/word/2010/wordprocessingShape">
                    <wps:wsp>
                      <wps:cNvSpPr/>
                      <wps:spPr>
                        <a:xfrm>
                          <a:off x="0" y="0"/>
                          <a:ext cx="2940050" cy="227838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C751FE" w:rsidRPr="00C751FE" w:rsidRDefault="00FA0FD1" w:rsidP="00C751FE">
                            <w:pPr>
                              <w:pStyle w:val="Default"/>
                              <w:rPr>
                                <w:sz w:val="18"/>
                                <w:szCs w:val="18"/>
                              </w:rPr>
                            </w:pPr>
                            <w:r>
                              <w:rPr>
                                <w:rFonts w:ascii="Times New Roman" w:hAnsi="Times New Roman" w:cs="Times New Roman"/>
                              </w:rPr>
                              <w:t xml:space="preserve"> </w:t>
                            </w:r>
                            <w:r w:rsidR="00C751FE" w:rsidRPr="00C751FE">
                              <w:rPr>
                                <w:sz w:val="23"/>
                                <w:szCs w:val="23"/>
                              </w:rPr>
                              <w:t>Metodología de enseñanza-aprendizaje a través de la cual el estudiantado ha de encontrar soluciones a una situación problema a partir de un proceso de investigación. Esta metodología se centra en afrontar problemas y en el trabajo cooperativo. El trabajo por indagación potencia el trabajo de habilidades requeridas para un trabajador en un mundo cambiante: una persona resolutiva, que sepa trabajar en equipo y tenga un pensamiento crítico</w:t>
                            </w:r>
                            <w:r w:rsidR="00C751FE" w:rsidRPr="00C751FE">
                              <w:rPr>
                                <w:sz w:val="18"/>
                                <w:szCs w:val="18"/>
                              </w:rPr>
                              <w:t xml:space="preserve">. </w:t>
                            </w:r>
                          </w:p>
                          <w:p w:rsidR="00DB6792" w:rsidRPr="00075C7D" w:rsidRDefault="00DB6792" w:rsidP="00DB6792">
                            <w:pPr>
                              <w:autoSpaceDE w:val="0"/>
                              <w:autoSpaceDN w:val="0"/>
                              <w:adjustRightInd w:val="0"/>
                              <w:spacing w:after="0" w:line="240" w:lineRule="auto"/>
                              <w:rPr>
                                <w:rFonts w:ascii="Times New Roman" w:hAnsi="Times New Roman" w:cs="Times New Roman"/>
                                <w:sz w:val="24"/>
                                <w:szCs w:val="24"/>
                              </w:rPr>
                            </w:pPr>
                          </w:p>
                          <w:p w:rsidR="00D7536B" w:rsidRPr="00075C7D" w:rsidRDefault="00D7536B" w:rsidP="00DB6792">
                            <w:pPr>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214.9pt;margin-top:26.8pt;width:231.5pt;height:17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" fillcolor="#9a4906 [1641]" stroked="f">
                <v:fill color2="#f68a32 [3017]" rotate="t" angle="180" colors="0 #cb6c1d;52429f #ff8f2a;1 #ff8f26" focus="100%" type="gradient">
                  <o:fill v:ext="view" type="gradientUnscaled"/>
                </v:fill>
                <v:shadow on="t" color="black" opacity="22937f" origin=",.5" offset="0,.63889mm"/>
                <v:textbox>
                  <w:txbxContent>
                    <w:p w:rsidR="00C751FE" w:rsidRPr="00C751FE" w:rsidRDefault="00FA0FD1" w:rsidP="00C751FE">
                      <w:pPr>
                        <w:pStyle w:val="Default"/>
                        <w:rPr>
                          <w:sz w:val="18"/>
                          <w:szCs w:val="18"/>
                        </w:rPr>
                      </w:pPr>
                      <w:r>
                        <w:rPr>
                          <w:rFonts w:ascii="Times New Roman" w:hAnsi="Times New Roman" w:cs="Times New Roman"/>
                        </w:rPr>
                        <w:t xml:space="preserve"> </w:t>
                      </w:r>
                      <w:r w:rsidR="00C751FE" w:rsidRPr="00C751FE">
                        <w:rPr>
                          <w:sz w:val="23"/>
                          <w:szCs w:val="23"/>
                        </w:rPr>
                        <w:t>Metodología de enseñanza-aprendizaje a través de la cual el estudiantado ha de encontrar soluciones a una situación problema a partir de un proceso de investigación. Esta metodología se centra en afrontar problemas y en el trabajo cooperativo. El trabajo por indagación potencia el trabajo de habilidades requeridas para un trabajador en un mundo cambiante: una persona resolutiva, que sepa trabajar en equipo y tenga un pensamiento crítico</w:t>
                      </w:r>
                      <w:r w:rsidR="00C751FE" w:rsidRPr="00C751FE">
                        <w:rPr>
                          <w:sz w:val="18"/>
                          <w:szCs w:val="18"/>
                        </w:rPr>
                        <w:t xml:space="preserve">. </w:t>
                      </w:r>
                    </w:p>
                    <w:p w:rsidR="00DB6792" w:rsidRPr="00075C7D" w:rsidRDefault="00DB6792" w:rsidP="00DB6792">
                      <w:pPr>
                        <w:autoSpaceDE w:val="0"/>
                        <w:autoSpaceDN w:val="0"/>
                        <w:adjustRightInd w:val="0"/>
                        <w:spacing w:after="0" w:line="240" w:lineRule="auto"/>
                        <w:rPr>
                          <w:rFonts w:ascii="Times New Roman" w:hAnsi="Times New Roman" w:cs="Times New Roman"/>
                          <w:sz w:val="24"/>
                          <w:szCs w:val="24"/>
                        </w:rPr>
                      </w:pPr>
                    </w:p>
                    <w:p w:rsidR="00D7536B" w:rsidRPr="00075C7D" w:rsidRDefault="00D7536B" w:rsidP="00DB6792">
                      <w:pPr>
                        <w:autoSpaceDE w:val="0"/>
                        <w:autoSpaceDN w:val="0"/>
                        <w:adjustRightInd w:val="0"/>
                        <w:spacing w:after="0" w:line="240" w:lineRule="auto"/>
                        <w:rPr>
                          <w:rFonts w:ascii="Times New Roman" w:hAnsi="Times New Roman" w:cs="Times New Roman"/>
                          <w:sz w:val="24"/>
                          <w:szCs w:val="24"/>
                        </w:rPr>
                      </w:pPr>
                    </w:p>
                  </w:txbxContent>
                </v:textbox>
              </v:rect>
            </w:pict>
          </mc:Fallback>
        </mc:AlternateContent>
      </w:r>
      <w:r>
        <w:rPr>
          <w:noProof/>
          <w:lang w:eastAsia="es-CO"/>
        </w:rPr>
        <mc:AlternateContent>
          <mc:Choice Requires="wps">
            <w:drawing>
              <wp:anchor distT="0" distB="0" distL="114300" distR="114300" simplePos="0" relativeHeight="251678720" behindDoc="0" locked="0" layoutInCell="1" allowOverlap="1" wp14:anchorId="3AB53B00" wp14:editId="55A5344F">
                <wp:simplePos x="0" y="0"/>
                <wp:positionH relativeFrom="column">
                  <wp:posOffset>5866765</wp:posOffset>
                </wp:positionH>
                <wp:positionV relativeFrom="paragraph">
                  <wp:posOffset>340360</wp:posOffset>
                </wp:positionV>
                <wp:extent cx="2926080" cy="6287770"/>
                <wp:effectExtent l="57150" t="38100" r="102870" b="113030"/>
                <wp:wrapNone/>
                <wp:docPr id="3" name="3 Rectángulo"/>
                <wp:cNvGraphicFramePr/>
                <a:graphic xmlns:a="http://schemas.openxmlformats.org/drawingml/2006/main">
                  <a:graphicData uri="http://schemas.microsoft.com/office/word/2010/wordprocessingShape">
                    <wps:wsp>
                      <wps:cNvSpPr/>
                      <wps:spPr>
                        <a:xfrm>
                          <a:off x="0" y="0"/>
                          <a:ext cx="2926080" cy="6287770"/>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C751FE" w:rsidRPr="001121B8" w:rsidRDefault="00C751FE" w:rsidP="00C751FE">
                            <w:pPr>
                              <w:spacing w:line="360" w:lineRule="auto"/>
                              <w:jc w:val="both"/>
                              <w:rPr>
                                <w:rFonts w:ascii="Arial" w:hAnsi="Arial" w:cs="Arial"/>
                                <w:sz w:val="28"/>
                                <w:szCs w:val="28"/>
                              </w:rPr>
                            </w:pPr>
                            <w:r w:rsidRPr="001121B8">
                              <w:rPr>
                                <w:rFonts w:ascii="Arial" w:hAnsi="Arial" w:cs="Arial"/>
                                <w:sz w:val="28"/>
                                <w:szCs w:val="28"/>
                              </w:rPr>
                              <w:t>Conscientes de la importancia y la trascendencia social de la mentalidad mítica del  corregimiento, no hay estudiosos que se han dado a la tarea de rastrear el conjunto de tramas que han configurado los mitos y las leyendas como parte fundamental de la historia y la idiosincrasia d</w:t>
                            </w:r>
                            <w:bookmarkStart w:id="0" w:name="_GoBack"/>
                            <w:bookmarkEnd w:id="0"/>
                            <w:r w:rsidRPr="001121B8">
                              <w:rPr>
                                <w:rFonts w:ascii="Arial" w:hAnsi="Arial" w:cs="Arial"/>
                                <w:sz w:val="28"/>
                                <w:szCs w:val="28"/>
                              </w:rPr>
                              <w:t xml:space="preserve">e cada grupo social. Siguiendo a los más disciplinados estudiosos, es posible afirmar que estos relatos transmitidos generación tras generación, fundamentalmente a través de la tradición oral, hacen parte del patrimonio cultural y de las identidades particulares de los pueblos. </w:t>
                            </w:r>
                          </w:p>
                          <w:p w:rsidR="00075C7D" w:rsidRPr="00075C7D" w:rsidRDefault="00075C7D" w:rsidP="005019EB">
                            <w:pPr>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8" style="position:absolute;margin-left:461.95pt;margin-top:26.8pt;width:230.4pt;height:49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" fillcolor="#9a4906 [1641]" stroked="f">
                <v:fill color2="#f68a32 [3017]" rotate="t" angle="180" colors="0 #cb6c1d;52429f #ff8f2a;1 #ff8f26" focus="100%" type="gradient">
                  <o:fill v:ext="view" type="gradientUnscaled"/>
                </v:fill>
                <v:shadow on="t" color="black" opacity="22937f" origin=",.5" offset="0,.63889mm"/>
                <v:textbox>
                  <w:txbxContent>
                    <w:p w:rsidR="00C751FE" w:rsidRPr="001121B8" w:rsidRDefault="00C751FE" w:rsidP="00C751FE">
                      <w:pPr>
                        <w:spacing w:line="360" w:lineRule="auto"/>
                        <w:jc w:val="both"/>
                        <w:rPr>
                          <w:rFonts w:ascii="Arial" w:hAnsi="Arial" w:cs="Arial"/>
                          <w:sz w:val="28"/>
                          <w:szCs w:val="28"/>
                        </w:rPr>
                      </w:pPr>
                      <w:r w:rsidRPr="001121B8">
                        <w:rPr>
                          <w:rFonts w:ascii="Arial" w:hAnsi="Arial" w:cs="Arial"/>
                          <w:sz w:val="28"/>
                          <w:szCs w:val="28"/>
                        </w:rPr>
                        <w:t>Conscientes de la importancia y la trascendencia social de la mentalidad mítica del  corregimiento, no hay estudiosos que se han dado a la tarea de rastrear el conjunto de tramas que han configurado los mitos y las leyendas como parte fundamental de la historia y la idiosincrasia d</w:t>
                      </w:r>
                      <w:bookmarkStart w:id="1" w:name="_GoBack"/>
                      <w:bookmarkEnd w:id="1"/>
                      <w:r w:rsidRPr="001121B8">
                        <w:rPr>
                          <w:rFonts w:ascii="Arial" w:hAnsi="Arial" w:cs="Arial"/>
                          <w:sz w:val="28"/>
                          <w:szCs w:val="28"/>
                        </w:rPr>
                        <w:t xml:space="preserve">e cada grupo social. Siguiendo a los más disciplinados estudiosos, es posible afirmar que estos relatos transmitidos generación tras generación, fundamentalmente a través de la tradición oral, hacen parte del patrimonio cultural y de las identidades particulares de los pueblos. </w:t>
                      </w:r>
                    </w:p>
                    <w:p w:rsidR="00075C7D" w:rsidRPr="00075C7D" w:rsidRDefault="00075C7D" w:rsidP="005019EB">
                      <w:pPr>
                        <w:autoSpaceDE w:val="0"/>
                        <w:autoSpaceDN w:val="0"/>
                        <w:adjustRightInd w:val="0"/>
                        <w:spacing w:after="0" w:line="240" w:lineRule="auto"/>
                        <w:rPr>
                          <w:rFonts w:ascii="Times New Roman" w:hAnsi="Times New Roman" w:cs="Times New Roman"/>
                          <w:sz w:val="24"/>
                          <w:szCs w:val="24"/>
                        </w:rPr>
                      </w:pPr>
                    </w:p>
                  </w:txbxContent>
                </v:textbox>
              </v:rect>
            </w:pict>
          </mc:Fallback>
        </mc:AlternateContent>
      </w:r>
      <w:r w:rsidR="006201F4">
        <w:rPr>
          <w:noProof/>
          <w:lang w:eastAsia="es-CO"/>
        </w:rPr>
        <mc:AlternateContent>
          <mc:Choice Requires="wps">
            <w:drawing>
              <wp:anchor distT="0" distB="0" distL="114300" distR="114300" simplePos="0" relativeHeight="251684864" behindDoc="0" locked="0" layoutInCell="1" allowOverlap="1" wp14:anchorId="3DD49537" wp14:editId="1F6D22A5">
                <wp:simplePos x="0" y="0"/>
                <wp:positionH relativeFrom="column">
                  <wp:posOffset>6978113</wp:posOffset>
                </wp:positionH>
                <wp:positionV relativeFrom="paragraph">
                  <wp:posOffset>45280</wp:posOffset>
                </wp:positionV>
                <wp:extent cx="435610" cy="175847"/>
                <wp:effectExtent l="0" t="0" r="21590" b="34290"/>
                <wp:wrapNone/>
                <wp:docPr id="19" name="19 Conector recto"/>
                <wp:cNvGraphicFramePr/>
                <a:graphic xmlns:a="http://schemas.openxmlformats.org/drawingml/2006/main">
                  <a:graphicData uri="http://schemas.microsoft.com/office/word/2010/wordprocessingShape">
                    <wps:wsp>
                      <wps:cNvCnPr/>
                      <wps:spPr>
                        <a:xfrm>
                          <a:off x="0" y="0"/>
                          <a:ext cx="435610" cy="1758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9 Conector recto"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9.45pt,3.55pt" to="583.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" strokecolor="#4579b8 [3044]"/>
            </w:pict>
          </mc:Fallback>
        </mc:AlternateContent>
      </w:r>
      <w:r w:rsidR="00FB033E">
        <w:rPr>
          <w:noProof/>
          <w:lang w:eastAsia="es-CO"/>
        </w:rPr>
        <mc:AlternateContent>
          <mc:Choice Requires="wps">
            <w:drawing>
              <wp:anchor distT="0" distB="0" distL="114300" distR="114300" simplePos="0" relativeHeight="251683840" behindDoc="0" locked="0" layoutInCell="1" allowOverlap="1" wp14:anchorId="38D6C83E" wp14:editId="22CCC41F">
                <wp:simplePos x="0" y="0"/>
                <wp:positionH relativeFrom="column">
                  <wp:posOffset>4009830</wp:posOffset>
                </wp:positionH>
                <wp:positionV relativeFrom="paragraph">
                  <wp:posOffset>45280</wp:posOffset>
                </wp:positionV>
                <wp:extent cx="2973705" cy="5764"/>
                <wp:effectExtent l="0" t="0" r="17145" b="32385"/>
                <wp:wrapNone/>
                <wp:docPr id="18" name="18 Conector recto"/>
                <wp:cNvGraphicFramePr/>
                <a:graphic xmlns:a="http://schemas.openxmlformats.org/drawingml/2006/main">
                  <a:graphicData uri="http://schemas.microsoft.com/office/word/2010/wordprocessingShape">
                    <wps:wsp>
                      <wps:cNvCnPr/>
                      <wps:spPr>
                        <a:xfrm flipV="1">
                          <a:off x="0" y="0"/>
                          <a:ext cx="2973705" cy="57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8 Conector recto" o:spid="_x0000_s1026" style="position:absolute;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75pt,3.55pt" to="54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" strokecolor="#4579b8 [3044]"/>
            </w:pict>
          </mc:Fallback>
        </mc:AlternateContent>
      </w:r>
      <w:r w:rsidR="00FB033E">
        <w:rPr>
          <w:noProof/>
          <w:lang w:eastAsia="es-CO"/>
        </w:rPr>
        <mc:AlternateContent>
          <mc:Choice Requires="wps">
            <w:drawing>
              <wp:anchor distT="0" distB="0" distL="114300" distR="114300" simplePos="0" relativeHeight="251682816" behindDoc="0" locked="0" layoutInCell="1" allowOverlap="1" wp14:anchorId="248CABAF" wp14:editId="43A32AEC">
                <wp:simplePos x="0" y="0"/>
                <wp:positionH relativeFrom="column">
                  <wp:posOffset>957140</wp:posOffset>
                </wp:positionH>
                <wp:positionV relativeFrom="paragraph">
                  <wp:posOffset>45280</wp:posOffset>
                </wp:positionV>
                <wp:extent cx="0" cy="182880"/>
                <wp:effectExtent l="0" t="0" r="19050" b="26670"/>
                <wp:wrapNone/>
                <wp:docPr id="17" name="17 Conector recto"/>
                <wp:cNvGraphicFramePr/>
                <a:graphic xmlns:a="http://schemas.openxmlformats.org/drawingml/2006/main">
                  <a:graphicData uri="http://schemas.microsoft.com/office/word/2010/wordprocessingShape">
                    <wps:wsp>
                      <wps:cNvCnPr/>
                      <wps:spPr>
                        <a:xfrm>
                          <a:off x="0" y="0"/>
                          <a:ext cx="0"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7 Conector recto"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5.35pt,3.55pt" to="75.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" strokecolor="#4579b8 [3044]"/>
            </w:pict>
          </mc:Fallback>
        </mc:AlternateContent>
      </w:r>
      <w:r w:rsidR="00FB033E">
        <w:rPr>
          <w:noProof/>
          <w:lang w:eastAsia="es-CO"/>
        </w:rPr>
        <mc:AlternateContent>
          <mc:Choice Requires="wps">
            <w:drawing>
              <wp:anchor distT="0" distB="0" distL="114300" distR="114300" simplePos="0" relativeHeight="251673600" behindDoc="0" locked="0" layoutInCell="1" allowOverlap="1" wp14:anchorId="65B26B1C" wp14:editId="08C4070A">
                <wp:simplePos x="0" y="0"/>
                <wp:positionH relativeFrom="column">
                  <wp:posOffset>963295</wp:posOffset>
                </wp:positionH>
                <wp:positionV relativeFrom="paragraph">
                  <wp:posOffset>50800</wp:posOffset>
                </wp:positionV>
                <wp:extent cx="2912745" cy="0"/>
                <wp:effectExtent l="0" t="0" r="20955" b="19050"/>
                <wp:wrapNone/>
                <wp:docPr id="12" name="12 Conector recto"/>
                <wp:cNvGraphicFramePr/>
                <a:graphic xmlns:a="http://schemas.openxmlformats.org/drawingml/2006/main">
                  <a:graphicData uri="http://schemas.microsoft.com/office/word/2010/wordprocessingShape">
                    <wps:wsp>
                      <wps:cNvCnPr/>
                      <wps:spPr>
                        <a:xfrm flipH="1">
                          <a:off x="0" y="0"/>
                          <a:ext cx="2912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2 Conector recto"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75.85pt,4pt" to="30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" strokecolor="#4579b8 [3044]"/>
            </w:pict>
          </mc:Fallback>
        </mc:AlternateContent>
      </w:r>
    </w:p>
    <w:p w:rsidR="0044710B" w:rsidRDefault="00FB033E">
      <w:r>
        <w:rPr>
          <w:noProof/>
          <w:lang w:eastAsia="es-CO"/>
        </w:rPr>
        <mc:AlternateContent>
          <mc:Choice Requires="wps">
            <w:drawing>
              <wp:anchor distT="0" distB="0" distL="114300" distR="114300" simplePos="0" relativeHeight="251668480" behindDoc="0" locked="0" layoutInCell="1" allowOverlap="1" wp14:anchorId="4114BF3E" wp14:editId="53F98B68">
                <wp:simplePos x="0" y="0"/>
                <wp:positionH relativeFrom="column">
                  <wp:posOffset>-561975</wp:posOffset>
                </wp:positionH>
                <wp:positionV relativeFrom="paragraph">
                  <wp:posOffset>129687</wp:posOffset>
                </wp:positionV>
                <wp:extent cx="2977515" cy="5753686"/>
                <wp:effectExtent l="57150" t="38100" r="89535" b="114300"/>
                <wp:wrapNone/>
                <wp:docPr id="7" name="7 Rectángulo"/>
                <wp:cNvGraphicFramePr/>
                <a:graphic xmlns:a="http://schemas.openxmlformats.org/drawingml/2006/main">
                  <a:graphicData uri="http://schemas.microsoft.com/office/word/2010/wordprocessingShape">
                    <wps:wsp>
                      <wps:cNvSpPr/>
                      <wps:spPr>
                        <a:xfrm>
                          <a:off x="0" y="0"/>
                          <a:ext cx="2977515" cy="5753686"/>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C751FE" w:rsidRPr="005E20FF" w:rsidRDefault="00C751FE" w:rsidP="00C751FE">
                            <w:pPr>
                              <w:spacing w:line="360" w:lineRule="auto"/>
                              <w:jc w:val="both"/>
                              <w:rPr>
                                <w:rFonts w:ascii="Arial" w:hAnsi="Arial" w:cs="Arial"/>
                                <w:sz w:val="28"/>
                                <w:szCs w:val="28"/>
                              </w:rPr>
                            </w:pPr>
                            <w:r w:rsidRPr="005E20FF">
                              <w:rPr>
                                <w:rFonts w:ascii="Arial" w:hAnsi="Arial" w:cs="Arial"/>
                                <w:sz w:val="28"/>
                                <w:szCs w:val="28"/>
                              </w:rPr>
                              <w:t xml:space="preserve">Pioneros 2014 son un grupo de estudiantes que desean convertir una de sus actividades educativas como es la investigación en su fortaleza académica dedicando parte de su tiempo libre en algo provechoso para su formación personal e intelectual, además contribuir con el rescate de la cultura </w:t>
                            </w:r>
                            <w:proofErr w:type="spellStart"/>
                            <w:r w:rsidRPr="005E20FF">
                              <w:rPr>
                                <w:rFonts w:ascii="Arial" w:hAnsi="Arial" w:cs="Arial"/>
                                <w:sz w:val="28"/>
                                <w:szCs w:val="28"/>
                              </w:rPr>
                              <w:t>Villasucrense</w:t>
                            </w:r>
                            <w:proofErr w:type="spellEnd"/>
                            <w:r w:rsidRPr="005E20FF">
                              <w:rPr>
                                <w:rFonts w:ascii="Arial" w:hAnsi="Arial" w:cs="Arial"/>
                                <w:sz w:val="28"/>
                                <w:szCs w:val="28"/>
                              </w:rPr>
                              <w:t xml:space="preserve"> recopilando su tradición oral como son sus cuentos, mitos, leyendas, coplas, retahílas, adivinanzas, etc. Para tenerlas en un medio impreso para las nuevas generaciones y visitantes puedan conocer parte de nuestra cultura.</w:t>
                            </w:r>
                          </w:p>
                          <w:p w:rsidR="00D7536B" w:rsidRPr="00FA0FD1" w:rsidRDefault="00D7536B" w:rsidP="00DB6792">
                            <w:pPr>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9" style="position:absolute;margin-left:-44.25pt;margin-top:10.2pt;width:234.45pt;height:4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" fillcolor="#9a4906 [1641]" stroked="f">
                <v:fill color2="#f68a32 [3017]" rotate="t" angle="180" colors="0 #cb6c1d;52429f #ff8f2a;1 #ff8f26" focus="100%" type="gradient">
                  <o:fill v:ext="view" type="gradientUnscaled"/>
                </v:fill>
                <v:shadow on="t" color="black" opacity="22937f" origin=",.5" offset="0,.63889mm"/>
                <v:textbox>
                  <w:txbxContent>
                    <w:p w:rsidR="00C751FE" w:rsidRPr="005E20FF" w:rsidRDefault="00C751FE" w:rsidP="00C751FE">
                      <w:pPr>
                        <w:spacing w:line="360" w:lineRule="auto"/>
                        <w:jc w:val="both"/>
                        <w:rPr>
                          <w:rFonts w:ascii="Arial" w:hAnsi="Arial" w:cs="Arial"/>
                          <w:sz w:val="28"/>
                          <w:szCs w:val="28"/>
                        </w:rPr>
                      </w:pPr>
                      <w:r w:rsidRPr="005E20FF">
                        <w:rPr>
                          <w:rFonts w:ascii="Arial" w:hAnsi="Arial" w:cs="Arial"/>
                          <w:sz w:val="28"/>
                          <w:szCs w:val="28"/>
                        </w:rPr>
                        <w:t xml:space="preserve">Pioneros 2014 son un grupo de estudiantes que desean convertir una de sus actividades educativas como es la investigación en su fortaleza académica dedicando parte de su tiempo libre en algo provechoso para su formación personal e intelectual, además contribuir con el rescate de la cultura </w:t>
                      </w:r>
                      <w:proofErr w:type="spellStart"/>
                      <w:r w:rsidRPr="005E20FF">
                        <w:rPr>
                          <w:rFonts w:ascii="Arial" w:hAnsi="Arial" w:cs="Arial"/>
                          <w:sz w:val="28"/>
                          <w:szCs w:val="28"/>
                        </w:rPr>
                        <w:t>Villasucrense</w:t>
                      </w:r>
                      <w:proofErr w:type="spellEnd"/>
                      <w:r w:rsidRPr="005E20FF">
                        <w:rPr>
                          <w:rFonts w:ascii="Arial" w:hAnsi="Arial" w:cs="Arial"/>
                          <w:sz w:val="28"/>
                          <w:szCs w:val="28"/>
                        </w:rPr>
                        <w:t xml:space="preserve"> recopilando su tradición oral como son sus cuentos, mitos, leyendas, coplas, retahílas, adivinanzas, etc. Para tenerlas en un medio impreso para las nuevas generaciones y visitantes puedan conocer parte de nuestra cultura.</w:t>
                      </w:r>
                    </w:p>
                    <w:p w:rsidR="00D7536B" w:rsidRPr="00FA0FD1" w:rsidRDefault="00D7536B" w:rsidP="00DB6792">
                      <w:pPr>
                        <w:autoSpaceDE w:val="0"/>
                        <w:autoSpaceDN w:val="0"/>
                        <w:adjustRightInd w:val="0"/>
                        <w:spacing w:after="0" w:line="240" w:lineRule="auto"/>
                        <w:rPr>
                          <w:rFonts w:ascii="Times New Roman" w:hAnsi="Times New Roman" w:cs="Times New Roman"/>
                          <w:sz w:val="24"/>
                          <w:szCs w:val="24"/>
                        </w:rPr>
                      </w:pPr>
                    </w:p>
                  </w:txbxContent>
                </v:textbox>
              </v:rect>
            </w:pict>
          </mc:Fallback>
        </mc:AlternateContent>
      </w:r>
    </w:p>
    <w:p w:rsidR="006D5A8D" w:rsidRDefault="00C751FE">
      <w:r>
        <w:rPr>
          <w:noProof/>
          <w:lang w:eastAsia="es-CO"/>
        </w:rPr>
        <mc:AlternateContent>
          <mc:Choice Requires="wps">
            <w:drawing>
              <wp:anchor distT="0" distB="0" distL="114300" distR="114300" simplePos="0" relativeHeight="251689984" behindDoc="0" locked="0" layoutInCell="1" allowOverlap="1" wp14:anchorId="3C592717" wp14:editId="433D734C">
                <wp:simplePos x="0" y="0"/>
                <wp:positionH relativeFrom="column">
                  <wp:posOffset>2729230</wp:posOffset>
                </wp:positionH>
                <wp:positionV relativeFrom="paragraph">
                  <wp:posOffset>2310277</wp:posOffset>
                </wp:positionV>
                <wp:extent cx="2977515" cy="2404647"/>
                <wp:effectExtent l="57150" t="38100" r="89535" b="110490"/>
                <wp:wrapNone/>
                <wp:docPr id="11" name="11 Rectángulo"/>
                <wp:cNvGraphicFramePr/>
                <a:graphic xmlns:a="http://schemas.openxmlformats.org/drawingml/2006/main">
                  <a:graphicData uri="http://schemas.microsoft.com/office/word/2010/wordprocessingShape">
                    <wps:wsp>
                      <wps:cNvSpPr/>
                      <wps:spPr>
                        <a:xfrm>
                          <a:off x="0" y="0"/>
                          <a:ext cx="2977515" cy="2404647"/>
                        </a:xfrm>
                        <a:prstGeom prst="rect">
                          <a:avLst/>
                        </a:prstGeom>
                      </wps:spPr>
                      <wps:style>
                        <a:lnRef idx="0">
                          <a:schemeClr val="accent6"/>
                        </a:lnRef>
                        <a:fillRef idx="3">
                          <a:schemeClr val="accent6"/>
                        </a:fillRef>
                        <a:effectRef idx="3">
                          <a:schemeClr val="accent6"/>
                        </a:effectRef>
                        <a:fontRef idx="minor">
                          <a:schemeClr val="lt1"/>
                        </a:fontRef>
                      </wps:style>
                      <wps:txbx>
                        <w:txbxContent>
                          <w:p w:rsidR="00C751FE" w:rsidRPr="00C751FE" w:rsidRDefault="00C751FE" w:rsidP="00C751F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0"/>
                                <w:szCs w:val="20"/>
                              </w:rPr>
                              <w:t xml:space="preserve"> </w:t>
                            </w:r>
                            <w:r w:rsidRPr="00C751FE">
                              <w:rPr>
                                <w:rFonts w:ascii="Arial" w:hAnsi="Arial" w:cs="Arial"/>
                                <w:color w:val="000000"/>
                                <w:sz w:val="24"/>
                                <w:szCs w:val="24"/>
                              </w:rPr>
                              <w:t xml:space="preserve">Implica un rompimiento valeroso con todas las posiciones subjetivas, personales y mal fundamentadas del conocimiento vulgar. Para conquistar la objetividad científica, es necesario librarse cíe toda la visión subjetiva del mundo, arraigarla en la propia organización biológica y psicológica del sujeto y, además, influenciadla por el miedo social </w:t>
                            </w:r>
                          </w:p>
                          <w:p w:rsidR="005019EB" w:rsidRPr="00FA0FD1" w:rsidRDefault="005019EB" w:rsidP="005019EB">
                            <w:pPr>
                              <w:autoSpaceDE w:val="0"/>
                              <w:autoSpaceDN w:val="0"/>
                              <w:adjustRightInd w:val="0"/>
                              <w:spacing w:after="0" w:line="24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30" style="position:absolute;margin-left:214.9pt;margin-top:181.9pt;width:234.45pt;height:18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" fillcolor="#9a4906 [1641]" stroked="f">
                <v:fill color2="#f68a32 [3017]" rotate="t" angle="180" colors="0 #cb6c1d;52429f #ff8f2a;1 #ff8f26" focus="100%" type="gradient">
                  <o:fill v:ext="view" type="gradientUnscaled"/>
                </v:fill>
                <v:shadow on="t" color="black" opacity="22937f" origin=",.5" offset="0,.63889mm"/>
                <v:textbox>
                  <w:txbxContent>
                    <w:p w:rsidR="00C751FE" w:rsidRPr="00C751FE" w:rsidRDefault="00C751FE" w:rsidP="00C751F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0"/>
                          <w:szCs w:val="20"/>
                        </w:rPr>
                        <w:t xml:space="preserve"> </w:t>
                      </w:r>
                      <w:r w:rsidRPr="00C751FE">
                        <w:rPr>
                          <w:rFonts w:ascii="Arial" w:hAnsi="Arial" w:cs="Arial"/>
                          <w:color w:val="000000"/>
                          <w:sz w:val="24"/>
                          <w:szCs w:val="24"/>
                        </w:rPr>
                        <w:t xml:space="preserve">Implica un rompimiento valeroso con todas las posiciones subjetivas, personales y mal fundamentadas del conocimiento vulgar. Para conquistar la objetividad científica, es necesario librarse cíe toda la visión subjetiva del mundo, arraigarla en la propia organización biológica y psicológica del sujeto y, además, influenciadla por el miedo social </w:t>
                      </w:r>
                    </w:p>
                    <w:p w:rsidR="005019EB" w:rsidRPr="00FA0FD1" w:rsidRDefault="005019EB" w:rsidP="005019EB">
                      <w:pPr>
                        <w:autoSpaceDE w:val="0"/>
                        <w:autoSpaceDN w:val="0"/>
                        <w:adjustRightInd w:val="0"/>
                        <w:spacing w:after="0" w:line="240" w:lineRule="auto"/>
                        <w:rPr>
                          <w:rFonts w:ascii="Times New Roman" w:hAnsi="Times New Roman" w:cs="Times New Roman"/>
                          <w:sz w:val="24"/>
                          <w:szCs w:val="24"/>
                        </w:rPr>
                      </w:pPr>
                    </w:p>
                  </w:txbxContent>
                </v:textbox>
              </v:rect>
            </w:pict>
          </mc:Fallback>
        </mc:AlternateContent>
      </w:r>
      <w:r>
        <w:rPr>
          <w:noProof/>
          <w:lang w:eastAsia="es-CO"/>
        </w:rPr>
        <mc:AlternateContent>
          <mc:Choice Requires="wps">
            <w:drawing>
              <wp:anchor distT="0" distB="0" distL="114300" distR="114300" simplePos="0" relativeHeight="251675648" behindDoc="0" locked="0" layoutInCell="1" allowOverlap="1" wp14:anchorId="3CB467A5" wp14:editId="6FF8F197">
                <wp:simplePos x="0" y="0"/>
                <wp:positionH relativeFrom="column">
                  <wp:posOffset>955675</wp:posOffset>
                </wp:positionH>
                <wp:positionV relativeFrom="paragraph">
                  <wp:posOffset>4356735</wp:posOffset>
                </wp:positionV>
                <wp:extent cx="0" cy="247650"/>
                <wp:effectExtent l="0" t="0" r="19050" b="19050"/>
                <wp:wrapNone/>
                <wp:docPr id="14" name="14 Conector recto"/>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4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5.25pt,343.05pt" to="75.25pt,3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" strokecolor="#4579b8 [3044]"/>
            </w:pict>
          </mc:Fallback>
        </mc:AlternateContent>
      </w:r>
      <w:r w:rsidR="008831D5">
        <w:rPr>
          <w:noProof/>
          <w:lang w:eastAsia="es-CO"/>
        </w:rPr>
        <mc:AlternateContent>
          <mc:Choice Requires="wps">
            <w:drawing>
              <wp:anchor distT="0" distB="0" distL="114300" distR="114300" simplePos="0" relativeHeight="251666432" behindDoc="0" locked="0" layoutInCell="1" allowOverlap="1" wp14:anchorId="01F686CF" wp14:editId="699E72A9">
                <wp:simplePos x="0" y="0"/>
                <wp:positionH relativeFrom="column">
                  <wp:posOffset>2107202</wp:posOffset>
                </wp:positionH>
                <wp:positionV relativeFrom="paragraph">
                  <wp:posOffset>6409055</wp:posOffset>
                </wp:positionV>
                <wp:extent cx="1893570" cy="1240155"/>
                <wp:effectExtent l="0" t="0" r="11430" b="17145"/>
                <wp:wrapNone/>
                <wp:docPr id="6" name="6 Rectángulo"/>
                <wp:cNvGraphicFramePr/>
                <a:graphic xmlns:a="http://schemas.openxmlformats.org/drawingml/2006/main">
                  <a:graphicData uri="http://schemas.microsoft.com/office/word/2010/wordprocessingShape">
                    <wps:wsp>
                      <wps:cNvSpPr/>
                      <wps:spPr>
                        <a:xfrm>
                          <a:off x="0" y="0"/>
                          <a:ext cx="1893570" cy="1240155"/>
                        </a:xfrm>
                        <a:prstGeom prst="rect">
                          <a:avLst/>
                        </a:prstGeom>
                      </wps:spPr>
                      <wps:style>
                        <a:lnRef idx="2">
                          <a:schemeClr val="accent2"/>
                        </a:lnRef>
                        <a:fillRef idx="1">
                          <a:schemeClr val="lt1"/>
                        </a:fillRef>
                        <a:effectRef idx="0">
                          <a:schemeClr val="accent2"/>
                        </a:effectRef>
                        <a:fontRef idx="minor">
                          <a:schemeClr val="dk1"/>
                        </a:fontRef>
                      </wps:style>
                      <wps:txbx>
                        <w:txbxContent>
                          <w:p w:rsidR="00AA319C" w:rsidRDefault="008831D5" w:rsidP="00D7536B">
                            <w:r>
                              <w:rPr>
                                <w:noProof/>
                                <w:lang w:eastAsia="es-CO"/>
                              </w:rPr>
                              <w:drawing>
                                <wp:inline distT="0" distB="0" distL="0" distR="0" wp14:anchorId="6DF51DEE" wp14:editId="6F8A353C">
                                  <wp:extent cx="1463040" cy="1463040"/>
                                  <wp:effectExtent l="0" t="0" r="3810" b="3810"/>
                                  <wp:docPr id="4" name="Imagen 4" descr="http://www.enjambre.gov.co/enjambre/photos/thumbnail/34995/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34995/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31" style="position:absolute;margin-left:165.9pt;margin-top:504.65pt;width:149.1pt;height:97.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" fillcolor="white [3201]" strokecolor="#c0504d [3205]" strokeweight="2pt">
                <v:textbox>
                  <w:txbxContent>
                    <w:p w:rsidR="00AA319C" w:rsidRDefault="008831D5" w:rsidP="00D7536B">
                      <w:r>
                        <w:rPr>
                          <w:noProof/>
                          <w:lang w:eastAsia="es-CO"/>
                        </w:rPr>
                        <w:drawing>
                          <wp:inline distT="0" distB="0" distL="0" distR="0" wp14:anchorId="6DF51DEE" wp14:editId="6F8A353C">
                            <wp:extent cx="1463040" cy="1463040"/>
                            <wp:effectExtent l="0" t="0" r="3810" b="3810"/>
                            <wp:docPr id="4" name="Imagen 4" descr="http://www.enjambre.gov.co/enjambre/photos/thumbnail/34995/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34995/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xbxContent>
                </v:textbox>
              </v:rect>
            </w:pict>
          </mc:Fallback>
        </mc:AlternateContent>
      </w:r>
      <w:r w:rsidR="008831D5">
        <w:rPr>
          <w:noProof/>
          <w:lang w:eastAsia="es-CO"/>
        </w:rPr>
        <mc:AlternateContent>
          <mc:Choice Requires="wps">
            <w:drawing>
              <wp:anchor distT="0" distB="0" distL="114300" distR="114300" simplePos="0" relativeHeight="251670528" behindDoc="0" locked="0" layoutInCell="1" allowOverlap="1" wp14:anchorId="7EA1B7D4" wp14:editId="1D162938">
                <wp:simplePos x="0" y="0"/>
                <wp:positionH relativeFrom="column">
                  <wp:posOffset>4563019</wp:posOffset>
                </wp:positionH>
                <wp:positionV relativeFrom="paragraph">
                  <wp:posOffset>6474369</wp:posOffset>
                </wp:positionV>
                <wp:extent cx="1893570" cy="1305651"/>
                <wp:effectExtent l="0" t="0" r="11430" b="27940"/>
                <wp:wrapNone/>
                <wp:docPr id="8" name="8 Rectángulo"/>
                <wp:cNvGraphicFramePr/>
                <a:graphic xmlns:a="http://schemas.openxmlformats.org/drawingml/2006/main">
                  <a:graphicData uri="http://schemas.microsoft.com/office/word/2010/wordprocessingShape">
                    <wps:wsp>
                      <wps:cNvSpPr/>
                      <wps:spPr>
                        <a:xfrm>
                          <a:off x="0" y="0"/>
                          <a:ext cx="1893570" cy="1305651"/>
                        </a:xfrm>
                        <a:prstGeom prst="rect">
                          <a:avLst/>
                        </a:prstGeom>
                      </wps:spPr>
                      <wps:style>
                        <a:lnRef idx="2">
                          <a:schemeClr val="accent2"/>
                        </a:lnRef>
                        <a:fillRef idx="1">
                          <a:schemeClr val="lt1"/>
                        </a:fillRef>
                        <a:effectRef idx="0">
                          <a:schemeClr val="accent2"/>
                        </a:effectRef>
                        <a:fontRef idx="minor">
                          <a:schemeClr val="dk1"/>
                        </a:fontRef>
                      </wps:style>
                      <wps:txbx>
                        <w:txbxContent>
                          <w:p w:rsidR="00D7536B" w:rsidRDefault="00D7536B" w:rsidP="00D7536B">
                            <w:pPr>
                              <w:jc w:val="center"/>
                            </w:pPr>
                            <w:r>
                              <w:t xml:space="preserve">Análisis de información </w:t>
                            </w:r>
                            <w:r w:rsidR="0044710B">
                              <w:t xml:space="preserve"> </w:t>
                            </w:r>
                            <w:r w:rsidR="008831D5">
                              <w:t xml:space="preserve">de los </w:t>
                            </w:r>
                            <w:proofErr w:type="spellStart"/>
                            <w:r w:rsidR="008831D5">
                              <w:t>macroinvertabrados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 Rectángulo" o:spid="_x0000_s1032" style="position:absolute;margin-left:359.3pt;margin-top:509.8pt;width:149.1pt;height:102.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" fillcolor="white [3201]" strokecolor="#c0504d [3205]" strokeweight="2pt">
                <v:textbox>
                  <w:txbxContent>
                    <w:p w:rsidR="00D7536B" w:rsidRDefault="00D7536B" w:rsidP="00D7536B">
                      <w:pPr>
                        <w:jc w:val="center"/>
                      </w:pPr>
                      <w:r>
                        <w:t xml:space="preserve">Análisis de información </w:t>
                      </w:r>
                      <w:r w:rsidR="0044710B">
                        <w:t xml:space="preserve"> </w:t>
                      </w:r>
                      <w:r w:rsidR="008831D5">
                        <w:t xml:space="preserve">de los </w:t>
                      </w:r>
                      <w:proofErr w:type="spellStart"/>
                      <w:r w:rsidR="008831D5">
                        <w:t>macroinvertabrados</w:t>
                      </w:r>
                      <w:proofErr w:type="spellEnd"/>
                    </w:p>
                  </w:txbxContent>
                </v:textbox>
              </v:rect>
            </w:pict>
          </mc:Fallback>
        </mc:AlternateContent>
      </w:r>
      <w:r w:rsidR="008831D5">
        <w:rPr>
          <w:noProof/>
          <w:lang w:eastAsia="es-CO"/>
        </w:rPr>
        <mc:AlternateContent>
          <mc:Choice Requires="wps">
            <w:drawing>
              <wp:anchor distT="0" distB="0" distL="114300" distR="114300" simplePos="0" relativeHeight="251660288" behindDoc="0" locked="0" layoutInCell="1" allowOverlap="1" wp14:anchorId="7637FDB7" wp14:editId="5D0D5468">
                <wp:simplePos x="0" y="0"/>
                <wp:positionH relativeFrom="column">
                  <wp:posOffset>-351790</wp:posOffset>
                </wp:positionH>
                <wp:positionV relativeFrom="paragraph">
                  <wp:posOffset>6410960</wp:posOffset>
                </wp:positionV>
                <wp:extent cx="1893570" cy="1240155"/>
                <wp:effectExtent l="0" t="0" r="11430" b="17145"/>
                <wp:wrapNone/>
                <wp:docPr id="2" name="2 Rectángulo"/>
                <wp:cNvGraphicFramePr/>
                <a:graphic xmlns:a="http://schemas.openxmlformats.org/drawingml/2006/main">
                  <a:graphicData uri="http://schemas.microsoft.com/office/word/2010/wordprocessingShape">
                    <wps:wsp>
                      <wps:cNvSpPr/>
                      <wps:spPr>
                        <a:xfrm>
                          <a:off x="0" y="0"/>
                          <a:ext cx="1893570" cy="1240155"/>
                        </a:xfrm>
                        <a:prstGeom prst="rect">
                          <a:avLst/>
                        </a:prstGeom>
                      </wps:spPr>
                      <wps:style>
                        <a:lnRef idx="2">
                          <a:schemeClr val="accent2"/>
                        </a:lnRef>
                        <a:fillRef idx="1">
                          <a:schemeClr val="lt1"/>
                        </a:fillRef>
                        <a:effectRef idx="0">
                          <a:schemeClr val="accent2"/>
                        </a:effectRef>
                        <a:fontRef idx="minor">
                          <a:schemeClr val="dk1"/>
                        </a:fontRef>
                      </wps:style>
                      <wps:txbx>
                        <w:txbxContent>
                          <w:p w:rsidR="008831D5" w:rsidRDefault="008831D5" w:rsidP="008831D5">
                            <w:pPr>
                              <w:jc w:val="center"/>
                            </w:pPr>
                            <w:r>
                              <w:t>Compra de materiales para investigación</w:t>
                            </w:r>
                          </w:p>
                          <w:p w:rsidR="00AA319C" w:rsidRDefault="00AA319C" w:rsidP="00D753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33" style="position:absolute;margin-left:-27.7pt;margin-top:504.8pt;width:149.1pt;height:9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" fillcolor="white [3201]" strokecolor="#c0504d [3205]" strokeweight="2pt">
                <v:textbox>
                  <w:txbxContent>
                    <w:p w:rsidR="008831D5" w:rsidRDefault="008831D5" w:rsidP="008831D5">
                      <w:pPr>
                        <w:jc w:val="center"/>
                      </w:pPr>
                      <w:r>
                        <w:t>Compra de materiales para investigación</w:t>
                      </w:r>
                    </w:p>
                    <w:p w:rsidR="00AA319C" w:rsidRDefault="00AA319C" w:rsidP="00D7536B">
                      <w:pPr>
                        <w:jc w:val="center"/>
                      </w:pPr>
                    </w:p>
                  </w:txbxContent>
                </v:textbox>
              </v:rect>
            </w:pict>
          </mc:Fallback>
        </mc:AlternateContent>
      </w:r>
    </w:p>
    <w:sectPr w:rsidR="006D5A8D" w:rsidSect="00075C7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6B"/>
    <w:rsid w:val="00075C7D"/>
    <w:rsid w:val="000A302E"/>
    <w:rsid w:val="0044710B"/>
    <w:rsid w:val="00501296"/>
    <w:rsid w:val="005019EB"/>
    <w:rsid w:val="005B7969"/>
    <w:rsid w:val="006201F4"/>
    <w:rsid w:val="006D5A8D"/>
    <w:rsid w:val="008831D5"/>
    <w:rsid w:val="00AA319C"/>
    <w:rsid w:val="00B31C15"/>
    <w:rsid w:val="00C751FE"/>
    <w:rsid w:val="00C82272"/>
    <w:rsid w:val="00D7536B"/>
    <w:rsid w:val="00DB64C7"/>
    <w:rsid w:val="00DB6792"/>
    <w:rsid w:val="00F63DD0"/>
    <w:rsid w:val="00FA0FD1"/>
    <w:rsid w:val="00FB03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5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36B"/>
    <w:rPr>
      <w:rFonts w:ascii="Tahoma" w:hAnsi="Tahoma" w:cs="Tahoma"/>
      <w:sz w:val="16"/>
      <w:szCs w:val="16"/>
    </w:rPr>
  </w:style>
  <w:style w:type="paragraph" w:customStyle="1" w:styleId="Default">
    <w:name w:val="Default"/>
    <w:rsid w:val="008831D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C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536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36B"/>
    <w:rPr>
      <w:rFonts w:ascii="Tahoma" w:hAnsi="Tahoma" w:cs="Tahoma"/>
      <w:sz w:val="16"/>
      <w:szCs w:val="16"/>
    </w:rPr>
  </w:style>
  <w:style w:type="paragraph" w:customStyle="1" w:styleId="Default">
    <w:name w:val="Default"/>
    <w:rsid w:val="008831D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Words>
  <Characters>15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Autorizado</dc:creator>
  <cp:lastModifiedBy>Autorizado</cp:lastModifiedBy>
  <cp:revision>10</cp:revision>
  <dcterms:created xsi:type="dcterms:W3CDTF">2015-12-04T14:59:00Z</dcterms:created>
  <dcterms:modified xsi:type="dcterms:W3CDTF">2015-12-08T20:24:00Z</dcterms:modified>
</cp:coreProperties>
</file>