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C4" w:rsidRDefault="00916763" w:rsidP="0094022D">
      <w:pPr>
        <w:spacing w:after="0"/>
        <w:jc w:val="center"/>
        <w:rPr>
          <w:rFonts w:ascii="Arial" w:hAnsi="Arial" w:cs="Arial"/>
          <w:b/>
          <w:sz w:val="28"/>
          <w:szCs w:val="28"/>
        </w:rPr>
      </w:pPr>
      <w:bookmarkStart w:id="0" w:name="_GoBack"/>
      <w:bookmarkEnd w:id="0"/>
      <w:r>
        <w:rPr>
          <w:rFonts w:ascii="Arial" w:hAnsi="Arial" w:cs="Arial"/>
          <w:b/>
          <w:sz w:val="28"/>
          <w:szCs w:val="28"/>
        </w:rPr>
        <w:t xml:space="preserve">¿YO AHORRO EL AGUA Y TÚ? </w:t>
      </w:r>
      <w:r w:rsidRPr="00916763">
        <w:rPr>
          <w:rFonts w:ascii="Arial" w:hAnsi="Arial" w:cs="Arial"/>
          <w:b/>
          <w:sz w:val="28"/>
          <w:szCs w:val="28"/>
        </w:rPr>
        <w:t xml:space="preserve"> </w:t>
      </w:r>
    </w:p>
    <w:p w:rsidR="0094022D" w:rsidRDefault="0094022D" w:rsidP="0094022D">
      <w:pPr>
        <w:spacing w:after="0"/>
        <w:jc w:val="center"/>
        <w:rPr>
          <w:rFonts w:ascii="Arial" w:hAnsi="Arial" w:cs="Arial"/>
          <w:b/>
          <w:sz w:val="28"/>
          <w:szCs w:val="28"/>
        </w:rPr>
      </w:pPr>
    </w:p>
    <w:p w:rsidR="0094022D" w:rsidRDefault="0094022D" w:rsidP="0094022D">
      <w:pPr>
        <w:spacing w:after="0"/>
        <w:jc w:val="center"/>
        <w:rPr>
          <w:rFonts w:ascii="Arial" w:hAnsi="Arial" w:cs="Arial"/>
          <w:b/>
          <w:sz w:val="28"/>
          <w:szCs w:val="28"/>
        </w:rPr>
      </w:pPr>
    </w:p>
    <w:p w:rsidR="00916763" w:rsidRPr="006838FC" w:rsidRDefault="00916763" w:rsidP="0094022D">
      <w:pPr>
        <w:shd w:val="clear" w:color="auto" w:fill="FFFFFF"/>
        <w:spacing w:after="0"/>
        <w:jc w:val="center"/>
        <w:rPr>
          <w:rFonts w:ascii="Arial" w:eastAsia="Times New Roman" w:hAnsi="Arial" w:cs="Arial"/>
          <w:b/>
          <w:bCs/>
          <w:color w:val="444444"/>
          <w:sz w:val="32"/>
          <w:szCs w:val="32"/>
          <w:lang w:val="es-ES" w:eastAsia="es-ES"/>
        </w:rPr>
      </w:pPr>
      <w:r w:rsidRPr="006838FC">
        <w:rPr>
          <w:rFonts w:ascii="Arial" w:eastAsia="Times New Roman" w:hAnsi="Arial" w:cs="Arial"/>
          <w:b/>
          <w:bCs/>
          <w:color w:val="444444"/>
          <w:sz w:val="20"/>
          <w:szCs w:val="20"/>
          <w:lang w:val="es-ES" w:eastAsia="es-ES"/>
        </w:rPr>
        <w:t xml:space="preserve">NOMBRE DEL GRUPO DE INVESTIGACIÓN: </w:t>
      </w:r>
    </w:p>
    <w:p w:rsidR="00916763" w:rsidRDefault="00916763" w:rsidP="0094022D">
      <w:pPr>
        <w:spacing w:after="0"/>
        <w:jc w:val="center"/>
        <w:rPr>
          <w:rFonts w:ascii="Arial" w:hAnsi="Arial" w:cs="Arial"/>
          <w:b/>
          <w:sz w:val="20"/>
          <w:szCs w:val="20"/>
        </w:rPr>
      </w:pPr>
      <w:r w:rsidRPr="00916763">
        <w:rPr>
          <w:rFonts w:ascii="Arial" w:hAnsi="Arial" w:cs="Arial"/>
          <w:b/>
          <w:sz w:val="20"/>
          <w:szCs w:val="20"/>
        </w:rPr>
        <w:t xml:space="preserve">WATERTIC </w:t>
      </w:r>
    </w:p>
    <w:p w:rsidR="0094022D" w:rsidRDefault="0094022D" w:rsidP="0094022D">
      <w:pPr>
        <w:spacing w:after="0"/>
        <w:jc w:val="center"/>
        <w:rPr>
          <w:rFonts w:ascii="Arial" w:hAnsi="Arial" w:cs="Arial"/>
          <w:sz w:val="20"/>
          <w:szCs w:val="20"/>
        </w:rPr>
      </w:pPr>
    </w:p>
    <w:p w:rsidR="0094022D" w:rsidRDefault="0094022D" w:rsidP="0094022D">
      <w:pPr>
        <w:spacing w:after="0"/>
        <w:jc w:val="center"/>
        <w:rPr>
          <w:rFonts w:ascii="Arial" w:hAnsi="Arial" w:cs="Arial"/>
          <w:sz w:val="20"/>
          <w:szCs w:val="20"/>
        </w:rPr>
      </w:pPr>
    </w:p>
    <w:p w:rsidR="00916763" w:rsidRPr="0094022D" w:rsidRDefault="0094022D" w:rsidP="0094022D">
      <w:pPr>
        <w:spacing w:after="0"/>
        <w:jc w:val="center"/>
        <w:rPr>
          <w:rFonts w:ascii="Arial" w:hAnsi="Arial" w:cs="Arial"/>
          <w:sz w:val="20"/>
          <w:szCs w:val="20"/>
        </w:rPr>
      </w:pPr>
      <w:r w:rsidRPr="0094022D">
        <w:rPr>
          <w:rFonts w:ascii="Arial" w:hAnsi="Arial" w:cs="Arial"/>
          <w:sz w:val="20"/>
          <w:szCs w:val="20"/>
        </w:rPr>
        <w:t xml:space="preserve">Investigadores: </w:t>
      </w:r>
    </w:p>
    <w:p w:rsidR="00916763" w:rsidRPr="0094022D" w:rsidRDefault="00916763" w:rsidP="0094022D">
      <w:pPr>
        <w:spacing w:after="0"/>
        <w:jc w:val="center"/>
        <w:rPr>
          <w:rStyle w:val="name-usuario"/>
          <w:rFonts w:ascii="Arial" w:hAnsi="Arial" w:cs="Arial"/>
          <w:sz w:val="20"/>
          <w:szCs w:val="20"/>
          <w:bdr w:val="none" w:sz="0" w:space="0" w:color="auto" w:frame="1"/>
        </w:rPr>
      </w:pPr>
      <w:proofErr w:type="spellStart"/>
      <w:r w:rsidRPr="0094022D">
        <w:rPr>
          <w:rStyle w:val="name-usuario"/>
          <w:rFonts w:ascii="Arial" w:hAnsi="Arial" w:cs="Arial"/>
          <w:sz w:val="20"/>
          <w:szCs w:val="20"/>
          <w:bdr w:val="none" w:sz="0" w:space="0" w:color="auto" w:frame="1"/>
        </w:rPr>
        <w:t>Darianys</w:t>
      </w:r>
      <w:proofErr w:type="spellEnd"/>
      <w:r w:rsidRPr="0094022D">
        <w:rPr>
          <w:rStyle w:val="name-usuario"/>
          <w:rFonts w:ascii="Arial" w:hAnsi="Arial" w:cs="Arial"/>
          <w:sz w:val="20"/>
          <w:szCs w:val="20"/>
          <w:bdr w:val="none" w:sz="0" w:space="0" w:color="auto" w:frame="1"/>
        </w:rPr>
        <w:t xml:space="preserve"> </w:t>
      </w:r>
      <w:proofErr w:type="spellStart"/>
      <w:r w:rsidRPr="0094022D">
        <w:rPr>
          <w:rStyle w:val="name-usuario"/>
          <w:rFonts w:ascii="Arial" w:hAnsi="Arial" w:cs="Arial"/>
          <w:sz w:val="20"/>
          <w:szCs w:val="20"/>
          <w:bdr w:val="none" w:sz="0" w:space="0" w:color="auto" w:frame="1"/>
        </w:rPr>
        <w:t>karim</w:t>
      </w:r>
      <w:proofErr w:type="spellEnd"/>
      <w:r w:rsidRPr="0094022D">
        <w:rPr>
          <w:rStyle w:val="name-usuario"/>
          <w:rFonts w:ascii="Arial" w:hAnsi="Arial" w:cs="Arial"/>
          <w:sz w:val="20"/>
          <w:szCs w:val="20"/>
          <w:bdr w:val="none" w:sz="0" w:space="0" w:color="auto" w:frame="1"/>
        </w:rPr>
        <w:t xml:space="preserve"> rojas </w:t>
      </w:r>
      <w:proofErr w:type="spellStart"/>
      <w:r w:rsidRPr="0094022D">
        <w:rPr>
          <w:rStyle w:val="name-usuario"/>
          <w:rFonts w:ascii="Arial" w:hAnsi="Arial" w:cs="Arial"/>
          <w:sz w:val="20"/>
          <w:szCs w:val="20"/>
          <w:bdr w:val="none" w:sz="0" w:space="0" w:color="auto" w:frame="1"/>
        </w:rPr>
        <w:t>castañeda</w:t>
      </w:r>
      <w:proofErr w:type="spellEnd"/>
      <w:r w:rsidRPr="0094022D">
        <w:rPr>
          <w:rFonts w:ascii="Arial" w:hAnsi="Arial" w:cs="Arial"/>
          <w:color w:val="000096"/>
          <w:sz w:val="20"/>
          <w:szCs w:val="20"/>
        </w:rPr>
        <w:br/>
      </w:r>
      <w:proofErr w:type="spellStart"/>
      <w:r w:rsidRPr="0094022D">
        <w:rPr>
          <w:rStyle w:val="name-usuario"/>
          <w:rFonts w:ascii="Arial" w:hAnsi="Arial" w:cs="Arial"/>
          <w:sz w:val="20"/>
          <w:szCs w:val="20"/>
          <w:bdr w:val="none" w:sz="0" w:space="0" w:color="auto" w:frame="1"/>
        </w:rPr>
        <w:t>Yarlin</w:t>
      </w:r>
      <w:proofErr w:type="spellEnd"/>
      <w:r w:rsidRPr="0094022D">
        <w:rPr>
          <w:rStyle w:val="name-usuario"/>
          <w:rFonts w:ascii="Arial" w:hAnsi="Arial" w:cs="Arial"/>
          <w:sz w:val="20"/>
          <w:szCs w:val="20"/>
          <w:bdr w:val="none" w:sz="0" w:space="0" w:color="auto" w:frame="1"/>
        </w:rPr>
        <w:t xml:space="preserve"> Quintero</w:t>
      </w:r>
    </w:p>
    <w:p w:rsidR="00916763" w:rsidRPr="0094022D" w:rsidRDefault="00916763" w:rsidP="0094022D">
      <w:pPr>
        <w:spacing w:after="0"/>
        <w:jc w:val="center"/>
        <w:rPr>
          <w:rStyle w:val="name-usuario"/>
          <w:rFonts w:ascii="Arial" w:hAnsi="Arial" w:cs="Arial"/>
          <w:sz w:val="20"/>
          <w:szCs w:val="20"/>
          <w:bdr w:val="none" w:sz="0" w:space="0" w:color="auto" w:frame="1"/>
        </w:rPr>
      </w:pPr>
      <w:proofErr w:type="spellStart"/>
      <w:r w:rsidRPr="0094022D">
        <w:rPr>
          <w:rStyle w:val="name-usuario"/>
          <w:rFonts w:ascii="Arial" w:hAnsi="Arial" w:cs="Arial"/>
          <w:sz w:val="20"/>
          <w:szCs w:val="20"/>
          <w:bdr w:val="none" w:sz="0" w:space="0" w:color="auto" w:frame="1"/>
        </w:rPr>
        <w:t>Giordan</w:t>
      </w:r>
      <w:proofErr w:type="spellEnd"/>
      <w:r w:rsidRPr="0094022D">
        <w:rPr>
          <w:rStyle w:val="name-usuario"/>
          <w:rFonts w:ascii="Arial" w:hAnsi="Arial" w:cs="Arial"/>
          <w:sz w:val="20"/>
          <w:szCs w:val="20"/>
          <w:bdr w:val="none" w:sz="0" w:space="0" w:color="auto" w:frame="1"/>
        </w:rPr>
        <w:t xml:space="preserve"> </w:t>
      </w:r>
      <w:proofErr w:type="spellStart"/>
      <w:r w:rsidRPr="0094022D">
        <w:rPr>
          <w:rStyle w:val="name-usuario"/>
          <w:rFonts w:ascii="Arial" w:hAnsi="Arial" w:cs="Arial"/>
          <w:sz w:val="20"/>
          <w:szCs w:val="20"/>
          <w:bdr w:val="none" w:sz="0" w:space="0" w:color="auto" w:frame="1"/>
        </w:rPr>
        <w:t>Toloza</w:t>
      </w:r>
      <w:proofErr w:type="spellEnd"/>
    </w:p>
    <w:p w:rsidR="00916763" w:rsidRPr="0094022D" w:rsidRDefault="00916763" w:rsidP="0094022D">
      <w:pPr>
        <w:spacing w:after="0"/>
        <w:jc w:val="center"/>
        <w:rPr>
          <w:rStyle w:val="name-usuario"/>
          <w:rFonts w:ascii="Arial" w:hAnsi="Arial" w:cs="Arial"/>
          <w:sz w:val="20"/>
          <w:szCs w:val="20"/>
          <w:bdr w:val="none" w:sz="0" w:space="0" w:color="auto" w:frame="1"/>
        </w:rPr>
      </w:pPr>
      <w:proofErr w:type="spellStart"/>
      <w:r w:rsidRPr="0094022D">
        <w:rPr>
          <w:rStyle w:val="name-usuario"/>
          <w:rFonts w:ascii="Arial" w:hAnsi="Arial" w:cs="Arial"/>
          <w:sz w:val="20"/>
          <w:szCs w:val="20"/>
          <w:bdr w:val="none" w:sz="0" w:space="0" w:color="auto" w:frame="1"/>
        </w:rPr>
        <w:t>Fabian</w:t>
      </w:r>
      <w:proofErr w:type="spellEnd"/>
      <w:r w:rsidRPr="0094022D">
        <w:rPr>
          <w:rStyle w:val="name-usuario"/>
          <w:rFonts w:ascii="Arial" w:hAnsi="Arial" w:cs="Arial"/>
          <w:sz w:val="20"/>
          <w:szCs w:val="20"/>
          <w:bdr w:val="none" w:sz="0" w:space="0" w:color="auto" w:frame="1"/>
        </w:rPr>
        <w:t xml:space="preserve"> </w:t>
      </w:r>
      <w:proofErr w:type="spellStart"/>
      <w:r w:rsidRPr="0094022D">
        <w:rPr>
          <w:rStyle w:val="name-usuario"/>
          <w:rFonts w:ascii="Arial" w:hAnsi="Arial" w:cs="Arial"/>
          <w:sz w:val="20"/>
          <w:szCs w:val="20"/>
          <w:bdr w:val="none" w:sz="0" w:space="0" w:color="auto" w:frame="1"/>
        </w:rPr>
        <w:t>Andres</w:t>
      </w:r>
      <w:proofErr w:type="spellEnd"/>
      <w:r w:rsidRPr="0094022D">
        <w:rPr>
          <w:rStyle w:val="name-usuario"/>
          <w:rFonts w:ascii="Arial" w:hAnsi="Arial" w:cs="Arial"/>
          <w:sz w:val="20"/>
          <w:szCs w:val="20"/>
          <w:bdr w:val="none" w:sz="0" w:space="0" w:color="auto" w:frame="1"/>
        </w:rPr>
        <w:t xml:space="preserve"> Galvis </w:t>
      </w:r>
      <w:r w:rsidR="0094022D" w:rsidRPr="0094022D">
        <w:rPr>
          <w:rStyle w:val="name-usuario"/>
          <w:rFonts w:ascii="Arial" w:hAnsi="Arial" w:cs="Arial"/>
          <w:sz w:val="20"/>
          <w:szCs w:val="20"/>
          <w:bdr w:val="none" w:sz="0" w:space="0" w:color="auto" w:frame="1"/>
        </w:rPr>
        <w:t>Alférez</w:t>
      </w:r>
    </w:p>
    <w:p w:rsidR="00916763" w:rsidRPr="0094022D" w:rsidRDefault="00916763" w:rsidP="0094022D">
      <w:pPr>
        <w:spacing w:after="0"/>
        <w:jc w:val="center"/>
        <w:rPr>
          <w:rStyle w:val="name-usuario"/>
          <w:rFonts w:ascii="Arial" w:hAnsi="Arial" w:cs="Arial"/>
          <w:sz w:val="20"/>
          <w:szCs w:val="20"/>
          <w:bdr w:val="none" w:sz="0" w:space="0" w:color="auto" w:frame="1"/>
        </w:rPr>
      </w:pPr>
      <w:proofErr w:type="spellStart"/>
      <w:r w:rsidRPr="0094022D">
        <w:rPr>
          <w:rStyle w:val="name-usuario"/>
          <w:rFonts w:ascii="Arial" w:hAnsi="Arial" w:cs="Arial"/>
          <w:sz w:val="20"/>
          <w:szCs w:val="20"/>
          <w:bdr w:val="none" w:sz="0" w:space="0" w:color="auto" w:frame="1"/>
        </w:rPr>
        <w:t>Maryi</w:t>
      </w:r>
      <w:proofErr w:type="spellEnd"/>
      <w:r w:rsidRPr="0094022D">
        <w:rPr>
          <w:rStyle w:val="name-usuario"/>
          <w:rFonts w:ascii="Arial" w:hAnsi="Arial" w:cs="Arial"/>
          <w:sz w:val="20"/>
          <w:szCs w:val="20"/>
          <w:bdr w:val="none" w:sz="0" w:space="0" w:color="auto" w:frame="1"/>
        </w:rPr>
        <w:t xml:space="preserve"> Alexandra Montilla Ortiz</w:t>
      </w:r>
    </w:p>
    <w:p w:rsidR="00916763" w:rsidRPr="0094022D" w:rsidRDefault="00916763" w:rsidP="0094022D">
      <w:pPr>
        <w:spacing w:after="0"/>
        <w:jc w:val="center"/>
        <w:rPr>
          <w:rStyle w:val="name-usuario"/>
          <w:rFonts w:ascii="Arial" w:hAnsi="Arial" w:cs="Arial"/>
          <w:sz w:val="20"/>
          <w:szCs w:val="20"/>
          <w:bdr w:val="none" w:sz="0" w:space="0" w:color="auto" w:frame="1"/>
        </w:rPr>
      </w:pPr>
      <w:r w:rsidRPr="0094022D">
        <w:rPr>
          <w:rStyle w:val="name-usuario"/>
          <w:rFonts w:ascii="Arial" w:hAnsi="Arial" w:cs="Arial"/>
          <w:sz w:val="20"/>
          <w:szCs w:val="20"/>
          <w:bdr w:val="none" w:sz="0" w:space="0" w:color="auto" w:frame="1"/>
        </w:rPr>
        <w:t xml:space="preserve">Ingrid </w:t>
      </w:r>
      <w:proofErr w:type="spellStart"/>
      <w:r w:rsidRPr="0094022D">
        <w:rPr>
          <w:rStyle w:val="name-usuario"/>
          <w:rFonts w:ascii="Arial" w:hAnsi="Arial" w:cs="Arial"/>
          <w:sz w:val="20"/>
          <w:szCs w:val="20"/>
          <w:bdr w:val="none" w:sz="0" w:space="0" w:color="auto" w:frame="1"/>
        </w:rPr>
        <w:t>Katerine</w:t>
      </w:r>
      <w:proofErr w:type="spellEnd"/>
      <w:r w:rsidRPr="0094022D">
        <w:rPr>
          <w:rStyle w:val="name-usuario"/>
          <w:rFonts w:ascii="Arial" w:hAnsi="Arial" w:cs="Arial"/>
          <w:sz w:val="20"/>
          <w:szCs w:val="20"/>
          <w:bdr w:val="none" w:sz="0" w:space="0" w:color="auto" w:frame="1"/>
        </w:rPr>
        <w:t xml:space="preserve"> Parra </w:t>
      </w:r>
    </w:p>
    <w:p w:rsidR="00916763" w:rsidRPr="0094022D" w:rsidRDefault="00916763" w:rsidP="0094022D">
      <w:pPr>
        <w:spacing w:after="0"/>
        <w:jc w:val="center"/>
        <w:rPr>
          <w:rStyle w:val="name-usuario"/>
          <w:rFonts w:ascii="Arial" w:hAnsi="Arial" w:cs="Arial"/>
          <w:sz w:val="20"/>
          <w:szCs w:val="20"/>
          <w:bdr w:val="none" w:sz="0" w:space="0" w:color="auto" w:frame="1"/>
        </w:rPr>
      </w:pPr>
      <w:r w:rsidRPr="0094022D">
        <w:rPr>
          <w:rStyle w:val="name-usuario"/>
          <w:rFonts w:ascii="Arial" w:hAnsi="Arial" w:cs="Arial"/>
          <w:sz w:val="20"/>
          <w:szCs w:val="20"/>
          <w:bdr w:val="none" w:sz="0" w:space="0" w:color="auto" w:frame="1"/>
        </w:rPr>
        <w:t xml:space="preserve">Sharon </w:t>
      </w:r>
      <w:proofErr w:type="spellStart"/>
      <w:r w:rsidRPr="0094022D">
        <w:rPr>
          <w:rStyle w:val="name-usuario"/>
          <w:rFonts w:ascii="Arial" w:hAnsi="Arial" w:cs="Arial"/>
          <w:sz w:val="20"/>
          <w:szCs w:val="20"/>
          <w:bdr w:val="none" w:sz="0" w:space="0" w:color="auto" w:frame="1"/>
        </w:rPr>
        <w:t>Haileen</w:t>
      </w:r>
      <w:proofErr w:type="spellEnd"/>
      <w:r w:rsidRPr="0094022D">
        <w:rPr>
          <w:rStyle w:val="name-usuario"/>
          <w:rFonts w:ascii="Arial" w:hAnsi="Arial" w:cs="Arial"/>
          <w:sz w:val="20"/>
          <w:szCs w:val="20"/>
          <w:bdr w:val="none" w:sz="0" w:space="0" w:color="auto" w:frame="1"/>
        </w:rPr>
        <w:t xml:space="preserve"> </w:t>
      </w:r>
      <w:r w:rsidR="0094022D" w:rsidRPr="0094022D">
        <w:rPr>
          <w:rStyle w:val="name-usuario"/>
          <w:rFonts w:ascii="Arial" w:hAnsi="Arial" w:cs="Arial"/>
          <w:sz w:val="20"/>
          <w:szCs w:val="20"/>
          <w:bdr w:val="none" w:sz="0" w:space="0" w:color="auto" w:frame="1"/>
        </w:rPr>
        <w:t>Hernández</w:t>
      </w:r>
      <w:r w:rsidRPr="0094022D">
        <w:rPr>
          <w:rStyle w:val="name-usuario"/>
          <w:rFonts w:ascii="Arial" w:hAnsi="Arial" w:cs="Arial"/>
          <w:sz w:val="20"/>
          <w:szCs w:val="20"/>
          <w:bdr w:val="none" w:sz="0" w:space="0" w:color="auto" w:frame="1"/>
        </w:rPr>
        <w:t xml:space="preserve"> </w:t>
      </w:r>
    </w:p>
    <w:p w:rsidR="00916763" w:rsidRPr="0094022D" w:rsidRDefault="00916763" w:rsidP="0094022D">
      <w:pPr>
        <w:spacing w:after="0"/>
        <w:jc w:val="center"/>
        <w:rPr>
          <w:rStyle w:val="name-usuario"/>
          <w:rFonts w:ascii="Arial" w:hAnsi="Arial" w:cs="Arial"/>
          <w:sz w:val="20"/>
          <w:szCs w:val="20"/>
          <w:bdr w:val="none" w:sz="0" w:space="0" w:color="auto" w:frame="1"/>
        </w:rPr>
      </w:pPr>
      <w:r w:rsidRPr="0094022D">
        <w:rPr>
          <w:rStyle w:val="name-usuario"/>
          <w:rFonts w:ascii="Arial" w:hAnsi="Arial" w:cs="Arial"/>
          <w:sz w:val="20"/>
          <w:szCs w:val="20"/>
          <w:bdr w:val="none" w:sz="0" w:space="0" w:color="auto" w:frame="1"/>
        </w:rPr>
        <w:t xml:space="preserve">Brenda Alejandra Romero </w:t>
      </w:r>
    </w:p>
    <w:p w:rsidR="00916763" w:rsidRPr="0094022D" w:rsidRDefault="00916763" w:rsidP="0094022D">
      <w:pPr>
        <w:spacing w:after="0"/>
        <w:jc w:val="center"/>
        <w:rPr>
          <w:rStyle w:val="name-usuario"/>
          <w:rFonts w:ascii="Arial" w:hAnsi="Arial" w:cs="Arial"/>
          <w:sz w:val="20"/>
          <w:szCs w:val="20"/>
          <w:bdr w:val="none" w:sz="0" w:space="0" w:color="auto" w:frame="1"/>
        </w:rPr>
      </w:pPr>
      <w:r w:rsidRPr="0094022D">
        <w:rPr>
          <w:rStyle w:val="name-usuario"/>
          <w:rFonts w:ascii="Arial" w:hAnsi="Arial" w:cs="Arial"/>
          <w:sz w:val="20"/>
          <w:szCs w:val="20"/>
          <w:bdr w:val="none" w:sz="0" w:space="0" w:color="auto" w:frame="1"/>
        </w:rPr>
        <w:t xml:space="preserve">Linda Michel Ruda </w:t>
      </w:r>
    </w:p>
    <w:p w:rsidR="00916763" w:rsidRPr="0094022D" w:rsidRDefault="00916763" w:rsidP="0094022D">
      <w:pPr>
        <w:spacing w:after="0"/>
        <w:jc w:val="center"/>
        <w:rPr>
          <w:rStyle w:val="name-usuario"/>
          <w:rFonts w:ascii="Arial" w:hAnsi="Arial" w:cs="Arial"/>
          <w:sz w:val="20"/>
          <w:szCs w:val="20"/>
          <w:bdr w:val="none" w:sz="0" w:space="0" w:color="auto" w:frame="1"/>
        </w:rPr>
      </w:pPr>
      <w:r w:rsidRPr="0094022D">
        <w:rPr>
          <w:rStyle w:val="name-usuario"/>
          <w:rFonts w:ascii="Arial" w:hAnsi="Arial" w:cs="Arial"/>
          <w:sz w:val="20"/>
          <w:szCs w:val="20"/>
          <w:bdr w:val="none" w:sz="0" w:space="0" w:color="auto" w:frame="1"/>
        </w:rPr>
        <w:t xml:space="preserve">Natalia </w:t>
      </w:r>
      <w:r w:rsidR="0094022D" w:rsidRPr="0094022D">
        <w:rPr>
          <w:rStyle w:val="name-usuario"/>
          <w:rFonts w:ascii="Arial" w:hAnsi="Arial" w:cs="Arial"/>
          <w:sz w:val="20"/>
          <w:szCs w:val="20"/>
          <w:bdr w:val="none" w:sz="0" w:space="0" w:color="auto" w:frame="1"/>
        </w:rPr>
        <w:t>García</w:t>
      </w:r>
    </w:p>
    <w:p w:rsidR="00916763" w:rsidRPr="0094022D" w:rsidRDefault="00916763" w:rsidP="0094022D">
      <w:pPr>
        <w:spacing w:after="0"/>
        <w:jc w:val="center"/>
        <w:rPr>
          <w:rStyle w:val="name-usuario"/>
          <w:rFonts w:ascii="Arial" w:hAnsi="Arial" w:cs="Arial"/>
          <w:sz w:val="20"/>
          <w:szCs w:val="20"/>
          <w:bdr w:val="none" w:sz="0" w:space="0" w:color="auto" w:frame="1"/>
        </w:rPr>
      </w:pPr>
      <w:r w:rsidRPr="0094022D">
        <w:rPr>
          <w:rStyle w:val="name-usuario"/>
          <w:rFonts w:ascii="Arial" w:hAnsi="Arial" w:cs="Arial"/>
          <w:sz w:val="20"/>
          <w:szCs w:val="20"/>
          <w:bdr w:val="none" w:sz="0" w:space="0" w:color="auto" w:frame="1"/>
        </w:rPr>
        <w:t xml:space="preserve">Karla Tamara </w:t>
      </w:r>
      <w:r w:rsidR="0094022D" w:rsidRPr="0094022D">
        <w:rPr>
          <w:rStyle w:val="name-usuario"/>
          <w:rFonts w:ascii="Arial" w:hAnsi="Arial" w:cs="Arial"/>
          <w:sz w:val="20"/>
          <w:szCs w:val="20"/>
          <w:bdr w:val="none" w:sz="0" w:space="0" w:color="auto" w:frame="1"/>
        </w:rPr>
        <w:t>Sánchez</w:t>
      </w:r>
      <w:r w:rsidRPr="0094022D">
        <w:rPr>
          <w:rStyle w:val="name-usuario"/>
          <w:rFonts w:ascii="Arial" w:hAnsi="Arial" w:cs="Arial"/>
          <w:sz w:val="20"/>
          <w:szCs w:val="20"/>
          <w:bdr w:val="none" w:sz="0" w:space="0" w:color="auto" w:frame="1"/>
        </w:rPr>
        <w:t xml:space="preserve"> </w:t>
      </w:r>
    </w:p>
    <w:p w:rsidR="00916763" w:rsidRPr="0094022D" w:rsidRDefault="00916763" w:rsidP="0094022D">
      <w:pPr>
        <w:spacing w:after="0"/>
        <w:jc w:val="center"/>
        <w:rPr>
          <w:rStyle w:val="name-usuario"/>
          <w:rFonts w:ascii="Arial" w:hAnsi="Arial" w:cs="Arial"/>
          <w:sz w:val="20"/>
          <w:szCs w:val="20"/>
          <w:bdr w:val="none" w:sz="0" w:space="0" w:color="auto" w:frame="1"/>
        </w:rPr>
      </w:pPr>
      <w:proofErr w:type="spellStart"/>
      <w:r w:rsidRPr="0094022D">
        <w:rPr>
          <w:rStyle w:val="name-usuario"/>
          <w:rFonts w:ascii="Arial" w:hAnsi="Arial" w:cs="Arial"/>
          <w:sz w:val="20"/>
          <w:szCs w:val="20"/>
          <w:bdr w:val="none" w:sz="0" w:space="0" w:color="auto" w:frame="1"/>
        </w:rPr>
        <w:t>Sheily</w:t>
      </w:r>
      <w:proofErr w:type="spellEnd"/>
      <w:r w:rsidRPr="0094022D">
        <w:rPr>
          <w:rStyle w:val="name-usuario"/>
          <w:rFonts w:ascii="Arial" w:hAnsi="Arial" w:cs="Arial"/>
          <w:sz w:val="20"/>
          <w:szCs w:val="20"/>
          <w:bdr w:val="none" w:sz="0" w:space="0" w:color="auto" w:frame="1"/>
        </w:rPr>
        <w:t xml:space="preserve"> Porras</w:t>
      </w:r>
    </w:p>
    <w:p w:rsidR="00916763" w:rsidRPr="0094022D" w:rsidRDefault="00916763" w:rsidP="0094022D">
      <w:pPr>
        <w:spacing w:after="0"/>
        <w:jc w:val="center"/>
        <w:rPr>
          <w:rStyle w:val="name-usuario"/>
          <w:rFonts w:ascii="Arial" w:hAnsi="Arial" w:cs="Arial"/>
          <w:sz w:val="20"/>
          <w:szCs w:val="20"/>
          <w:bdr w:val="none" w:sz="0" w:space="0" w:color="auto" w:frame="1"/>
        </w:rPr>
      </w:pPr>
      <w:r w:rsidRPr="0094022D">
        <w:rPr>
          <w:rStyle w:val="name-usuario"/>
          <w:rFonts w:ascii="Arial" w:hAnsi="Arial" w:cs="Arial"/>
          <w:sz w:val="20"/>
          <w:szCs w:val="20"/>
          <w:bdr w:val="none" w:sz="0" w:space="0" w:color="auto" w:frame="1"/>
        </w:rPr>
        <w:t xml:space="preserve">Manuel Mateo Rubiano </w:t>
      </w:r>
    </w:p>
    <w:p w:rsidR="00916763" w:rsidRPr="0094022D" w:rsidRDefault="00916763" w:rsidP="0094022D">
      <w:pPr>
        <w:spacing w:after="0"/>
        <w:jc w:val="center"/>
        <w:rPr>
          <w:rStyle w:val="name-usuario"/>
          <w:rFonts w:ascii="Arial" w:hAnsi="Arial" w:cs="Arial"/>
          <w:sz w:val="20"/>
          <w:szCs w:val="20"/>
          <w:bdr w:val="none" w:sz="0" w:space="0" w:color="auto" w:frame="1"/>
        </w:rPr>
      </w:pPr>
      <w:r w:rsidRPr="0094022D">
        <w:rPr>
          <w:rStyle w:val="name-usuario"/>
          <w:rFonts w:ascii="Arial" w:hAnsi="Arial" w:cs="Arial"/>
          <w:sz w:val="20"/>
          <w:szCs w:val="20"/>
          <w:bdr w:val="none" w:sz="0" w:space="0" w:color="auto" w:frame="1"/>
        </w:rPr>
        <w:t xml:space="preserve">Rubí </w:t>
      </w:r>
      <w:proofErr w:type="spellStart"/>
      <w:r w:rsidRPr="0094022D">
        <w:rPr>
          <w:rStyle w:val="name-usuario"/>
          <w:rFonts w:ascii="Arial" w:hAnsi="Arial" w:cs="Arial"/>
          <w:sz w:val="20"/>
          <w:szCs w:val="20"/>
          <w:bdr w:val="none" w:sz="0" w:space="0" w:color="auto" w:frame="1"/>
        </w:rPr>
        <w:t>Luceidy</w:t>
      </w:r>
      <w:proofErr w:type="spellEnd"/>
      <w:r w:rsidRPr="0094022D">
        <w:rPr>
          <w:rStyle w:val="name-usuario"/>
          <w:rFonts w:ascii="Arial" w:hAnsi="Arial" w:cs="Arial"/>
          <w:sz w:val="20"/>
          <w:szCs w:val="20"/>
          <w:bdr w:val="none" w:sz="0" w:space="0" w:color="auto" w:frame="1"/>
        </w:rPr>
        <w:t xml:space="preserve"> Mendoza Rincón</w:t>
      </w:r>
    </w:p>
    <w:p w:rsidR="00916763" w:rsidRPr="0094022D" w:rsidRDefault="00916763" w:rsidP="0094022D">
      <w:pPr>
        <w:spacing w:after="0"/>
        <w:jc w:val="center"/>
        <w:rPr>
          <w:rStyle w:val="name-usuario"/>
          <w:rFonts w:ascii="Arial" w:hAnsi="Arial" w:cs="Arial"/>
          <w:sz w:val="20"/>
          <w:szCs w:val="20"/>
          <w:bdr w:val="none" w:sz="0" w:space="0" w:color="auto" w:frame="1"/>
        </w:rPr>
      </w:pPr>
      <w:proofErr w:type="spellStart"/>
      <w:proofErr w:type="gramStart"/>
      <w:r w:rsidRPr="0094022D">
        <w:rPr>
          <w:rStyle w:val="name-usuario"/>
          <w:rFonts w:ascii="Arial" w:hAnsi="Arial" w:cs="Arial"/>
          <w:sz w:val="20"/>
          <w:szCs w:val="20"/>
          <w:bdr w:val="none" w:sz="0" w:space="0" w:color="auto" w:frame="1"/>
        </w:rPr>
        <w:t>jheins</w:t>
      </w:r>
      <w:proofErr w:type="spellEnd"/>
      <w:proofErr w:type="gramEnd"/>
      <w:r w:rsidRPr="0094022D">
        <w:rPr>
          <w:rStyle w:val="name-usuario"/>
          <w:rFonts w:ascii="Arial" w:hAnsi="Arial" w:cs="Arial"/>
          <w:sz w:val="20"/>
          <w:szCs w:val="20"/>
          <w:bdr w:val="none" w:sz="0" w:space="0" w:color="auto" w:frame="1"/>
        </w:rPr>
        <w:t xml:space="preserve"> </w:t>
      </w:r>
      <w:proofErr w:type="spellStart"/>
      <w:r w:rsidRPr="0094022D">
        <w:rPr>
          <w:rStyle w:val="name-usuario"/>
          <w:rFonts w:ascii="Arial" w:hAnsi="Arial" w:cs="Arial"/>
          <w:sz w:val="20"/>
          <w:szCs w:val="20"/>
          <w:bdr w:val="none" w:sz="0" w:space="0" w:color="auto" w:frame="1"/>
        </w:rPr>
        <w:t>stivenson</w:t>
      </w:r>
      <w:proofErr w:type="spellEnd"/>
      <w:r w:rsidRPr="0094022D">
        <w:rPr>
          <w:rStyle w:val="name-usuario"/>
          <w:rFonts w:ascii="Arial" w:hAnsi="Arial" w:cs="Arial"/>
          <w:sz w:val="20"/>
          <w:szCs w:val="20"/>
          <w:bdr w:val="none" w:sz="0" w:space="0" w:color="auto" w:frame="1"/>
        </w:rPr>
        <w:t xml:space="preserve"> rojas </w:t>
      </w:r>
    </w:p>
    <w:p w:rsidR="00916763" w:rsidRPr="0094022D" w:rsidRDefault="00916763" w:rsidP="0094022D">
      <w:pPr>
        <w:spacing w:after="0"/>
        <w:jc w:val="center"/>
        <w:rPr>
          <w:rStyle w:val="name-usuario"/>
          <w:rFonts w:ascii="Arial" w:hAnsi="Arial" w:cs="Arial"/>
          <w:sz w:val="20"/>
          <w:szCs w:val="20"/>
          <w:bdr w:val="none" w:sz="0" w:space="0" w:color="auto" w:frame="1"/>
        </w:rPr>
      </w:pPr>
      <w:r w:rsidRPr="0094022D">
        <w:rPr>
          <w:rStyle w:val="name-usuario"/>
          <w:rFonts w:ascii="Arial" w:hAnsi="Arial" w:cs="Arial"/>
          <w:sz w:val="20"/>
          <w:szCs w:val="20"/>
          <w:bdr w:val="none" w:sz="0" w:space="0" w:color="auto" w:frame="1"/>
        </w:rPr>
        <w:t>Gloria Isabel Silva Vera</w:t>
      </w:r>
    </w:p>
    <w:p w:rsidR="00916763" w:rsidRPr="0094022D" w:rsidRDefault="00916763" w:rsidP="0094022D">
      <w:pPr>
        <w:spacing w:after="0"/>
        <w:jc w:val="center"/>
        <w:rPr>
          <w:rStyle w:val="name-usuario"/>
          <w:rFonts w:ascii="Arial" w:hAnsi="Arial" w:cs="Arial"/>
          <w:sz w:val="20"/>
          <w:szCs w:val="20"/>
          <w:bdr w:val="none" w:sz="0" w:space="0" w:color="auto" w:frame="1"/>
        </w:rPr>
      </w:pPr>
      <w:proofErr w:type="spellStart"/>
      <w:r w:rsidRPr="0094022D">
        <w:rPr>
          <w:rStyle w:val="name-usuario"/>
          <w:rFonts w:ascii="Arial" w:hAnsi="Arial" w:cs="Arial"/>
          <w:sz w:val="20"/>
          <w:szCs w:val="20"/>
          <w:bdr w:val="none" w:sz="0" w:space="0" w:color="auto" w:frame="1"/>
        </w:rPr>
        <w:t>Angela</w:t>
      </w:r>
      <w:proofErr w:type="spellEnd"/>
      <w:r w:rsidRPr="0094022D">
        <w:rPr>
          <w:rStyle w:val="name-usuario"/>
          <w:rFonts w:ascii="Arial" w:hAnsi="Arial" w:cs="Arial"/>
          <w:sz w:val="20"/>
          <w:szCs w:val="20"/>
          <w:bdr w:val="none" w:sz="0" w:space="0" w:color="auto" w:frame="1"/>
        </w:rPr>
        <w:t xml:space="preserve"> Julieta Zabala Prieto</w:t>
      </w:r>
    </w:p>
    <w:p w:rsidR="00916763" w:rsidRPr="0094022D" w:rsidRDefault="00916763" w:rsidP="0094022D">
      <w:pPr>
        <w:spacing w:after="0"/>
        <w:jc w:val="center"/>
        <w:rPr>
          <w:rStyle w:val="name-usuario"/>
          <w:rFonts w:ascii="Arial" w:hAnsi="Arial" w:cs="Arial"/>
          <w:sz w:val="20"/>
          <w:szCs w:val="20"/>
          <w:bdr w:val="none" w:sz="0" w:space="0" w:color="auto" w:frame="1"/>
        </w:rPr>
      </w:pPr>
      <w:proofErr w:type="spellStart"/>
      <w:r w:rsidRPr="0094022D">
        <w:rPr>
          <w:rStyle w:val="name-usuario"/>
          <w:rFonts w:ascii="Arial" w:hAnsi="Arial" w:cs="Arial"/>
          <w:sz w:val="20"/>
          <w:szCs w:val="20"/>
          <w:bdr w:val="none" w:sz="0" w:space="0" w:color="auto" w:frame="1"/>
        </w:rPr>
        <w:t>Jaider</w:t>
      </w:r>
      <w:proofErr w:type="spellEnd"/>
      <w:r w:rsidRPr="0094022D">
        <w:rPr>
          <w:rStyle w:val="name-usuario"/>
          <w:rFonts w:ascii="Arial" w:hAnsi="Arial" w:cs="Arial"/>
          <w:sz w:val="20"/>
          <w:szCs w:val="20"/>
          <w:bdr w:val="none" w:sz="0" w:space="0" w:color="auto" w:frame="1"/>
        </w:rPr>
        <w:t xml:space="preserve"> </w:t>
      </w:r>
      <w:proofErr w:type="spellStart"/>
      <w:r w:rsidRPr="0094022D">
        <w:rPr>
          <w:rStyle w:val="name-usuario"/>
          <w:rFonts w:ascii="Arial" w:hAnsi="Arial" w:cs="Arial"/>
          <w:sz w:val="20"/>
          <w:szCs w:val="20"/>
          <w:bdr w:val="none" w:sz="0" w:space="0" w:color="auto" w:frame="1"/>
        </w:rPr>
        <w:t>Stiven</w:t>
      </w:r>
      <w:proofErr w:type="spellEnd"/>
      <w:r w:rsidRPr="0094022D">
        <w:rPr>
          <w:rStyle w:val="name-usuario"/>
          <w:rFonts w:ascii="Arial" w:hAnsi="Arial" w:cs="Arial"/>
          <w:sz w:val="20"/>
          <w:szCs w:val="20"/>
          <w:bdr w:val="none" w:sz="0" w:space="0" w:color="auto" w:frame="1"/>
        </w:rPr>
        <w:t xml:space="preserve"> </w:t>
      </w:r>
      <w:r w:rsidR="0094022D" w:rsidRPr="0094022D">
        <w:rPr>
          <w:rStyle w:val="name-usuario"/>
          <w:rFonts w:ascii="Arial" w:hAnsi="Arial" w:cs="Arial"/>
          <w:sz w:val="20"/>
          <w:szCs w:val="20"/>
          <w:bdr w:val="none" w:sz="0" w:space="0" w:color="auto" w:frame="1"/>
        </w:rPr>
        <w:t>Cárdenas</w:t>
      </w:r>
      <w:r w:rsidRPr="0094022D">
        <w:rPr>
          <w:rStyle w:val="name-usuario"/>
          <w:rFonts w:ascii="Arial" w:hAnsi="Arial" w:cs="Arial"/>
          <w:sz w:val="20"/>
          <w:szCs w:val="20"/>
          <w:bdr w:val="none" w:sz="0" w:space="0" w:color="auto" w:frame="1"/>
        </w:rPr>
        <w:t xml:space="preserve"> Guerrero</w:t>
      </w:r>
    </w:p>
    <w:p w:rsidR="00916763" w:rsidRPr="0094022D" w:rsidRDefault="00916763" w:rsidP="0094022D">
      <w:pPr>
        <w:spacing w:after="0"/>
        <w:jc w:val="center"/>
        <w:rPr>
          <w:rStyle w:val="name-usuario"/>
          <w:rFonts w:ascii="Arial" w:hAnsi="Arial" w:cs="Arial"/>
          <w:sz w:val="20"/>
          <w:szCs w:val="20"/>
          <w:bdr w:val="none" w:sz="0" w:space="0" w:color="auto" w:frame="1"/>
        </w:rPr>
      </w:pPr>
      <w:proofErr w:type="spellStart"/>
      <w:r w:rsidRPr="0094022D">
        <w:rPr>
          <w:rStyle w:val="name-usuario"/>
          <w:rFonts w:ascii="Arial" w:hAnsi="Arial" w:cs="Arial"/>
          <w:sz w:val="20"/>
          <w:szCs w:val="20"/>
          <w:bdr w:val="none" w:sz="0" w:space="0" w:color="auto" w:frame="1"/>
        </w:rPr>
        <w:t>Nodier</w:t>
      </w:r>
      <w:proofErr w:type="spellEnd"/>
      <w:r w:rsidRPr="0094022D">
        <w:rPr>
          <w:rStyle w:val="name-usuario"/>
          <w:rFonts w:ascii="Arial" w:hAnsi="Arial" w:cs="Arial"/>
          <w:sz w:val="20"/>
          <w:szCs w:val="20"/>
          <w:bdr w:val="none" w:sz="0" w:space="0" w:color="auto" w:frame="1"/>
        </w:rPr>
        <w:t xml:space="preserve"> Said </w:t>
      </w:r>
      <w:proofErr w:type="spellStart"/>
      <w:r w:rsidRPr="0094022D">
        <w:rPr>
          <w:rStyle w:val="name-usuario"/>
          <w:rFonts w:ascii="Arial" w:hAnsi="Arial" w:cs="Arial"/>
          <w:sz w:val="20"/>
          <w:szCs w:val="20"/>
          <w:bdr w:val="none" w:sz="0" w:space="0" w:color="auto" w:frame="1"/>
        </w:rPr>
        <w:t>Dimian</w:t>
      </w:r>
      <w:proofErr w:type="spellEnd"/>
      <w:r w:rsidRPr="0094022D">
        <w:rPr>
          <w:rStyle w:val="name-usuario"/>
          <w:rFonts w:ascii="Arial" w:hAnsi="Arial" w:cs="Arial"/>
          <w:sz w:val="20"/>
          <w:szCs w:val="20"/>
          <w:bdr w:val="none" w:sz="0" w:space="0" w:color="auto" w:frame="1"/>
        </w:rPr>
        <w:t xml:space="preserve"> </w:t>
      </w:r>
      <w:r w:rsidR="0094022D" w:rsidRPr="0094022D">
        <w:rPr>
          <w:rStyle w:val="name-usuario"/>
          <w:rFonts w:ascii="Arial" w:hAnsi="Arial" w:cs="Arial"/>
          <w:sz w:val="20"/>
          <w:szCs w:val="20"/>
          <w:bdr w:val="none" w:sz="0" w:space="0" w:color="auto" w:frame="1"/>
        </w:rPr>
        <w:t>Rodríguez</w:t>
      </w:r>
    </w:p>
    <w:p w:rsidR="00916763" w:rsidRPr="0094022D" w:rsidRDefault="00916763" w:rsidP="0094022D">
      <w:pPr>
        <w:spacing w:after="0"/>
        <w:jc w:val="center"/>
        <w:rPr>
          <w:rStyle w:val="name-usuario"/>
          <w:rFonts w:ascii="Arial" w:hAnsi="Arial" w:cs="Arial"/>
          <w:sz w:val="20"/>
          <w:szCs w:val="20"/>
          <w:bdr w:val="none" w:sz="0" w:space="0" w:color="auto" w:frame="1"/>
        </w:rPr>
      </w:pPr>
      <w:proofErr w:type="spellStart"/>
      <w:r w:rsidRPr="0094022D">
        <w:rPr>
          <w:rStyle w:val="name-usuario"/>
          <w:rFonts w:ascii="Arial" w:hAnsi="Arial" w:cs="Arial"/>
          <w:sz w:val="20"/>
          <w:szCs w:val="20"/>
          <w:bdr w:val="none" w:sz="0" w:space="0" w:color="auto" w:frame="1"/>
        </w:rPr>
        <w:t>Yarlin</w:t>
      </w:r>
      <w:proofErr w:type="spellEnd"/>
      <w:r w:rsidRPr="0094022D">
        <w:rPr>
          <w:rStyle w:val="name-usuario"/>
          <w:rFonts w:ascii="Arial" w:hAnsi="Arial" w:cs="Arial"/>
          <w:sz w:val="20"/>
          <w:szCs w:val="20"/>
          <w:bdr w:val="none" w:sz="0" w:space="0" w:color="auto" w:frame="1"/>
        </w:rPr>
        <w:t xml:space="preserve"> </w:t>
      </w:r>
      <w:proofErr w:type="spellStart"/>
      <w:r w:rsidRPr="0094022D">
        <w:rPr>
          <w:rStyle w:val="name-usuario"/>
          <w:rFonts w:ascii="Arial" w:hAnsi="Arial" w:cs="Arial"/>
          <w:sz w:val="20"/>
          <w:szCs w:val="20"/>
          <w:bdr w:val="none" w:sz="0" w:space="0" w:color="auto" w:frame="1"/>
        </w:rPr>
        <w:t>Ximara</w:t>
      </w:r>
      <w:proofErr w:type="spellEnd"/>
      <w:r w:rsidRPr="0094022D">
        <w:rPr>
          <w:rStyle w:val="name-usuario"/>
          <w:rFonts w:ascii="Arial" w:hAnsi="Arial" w:cs="Arial"/>
          <w:sz w:val="20"/>
          <w:szCs w:val="20"/>
          <w:bdr w:val="none" w:sz="0" w:space="0" w:color="auto" w:frame="1"/>
        </w:rPr>
        <w:t xml:space="preserve"> Quintero </w:t>
      </w:r>
    </w:p>
    <w:p w:rsidR="00916763" w:rsidRPr="0094022D" w:rsidRDefault="00916763" w:rsidP="0094022D">
      <w:pPr>
        <w:spacing w:after="0"/>
        <w:jc w:val="center"/>
        <w:rPr>
          <w:rStyle w:val="name-usuario"/>
          <w:rFonts w:ascii="Arial" w:hAnsi="Arial" w:cs="Arial"/>
          <w:sz w:val="20"/>
          <w:szCs w:val="20"/>
          <w:bdr w:val="none" w:sz="0" w:space="0" w:color="auto" w:frame="1"/>
        </w:rPr>
      </w:pPr>
      <w:r w:rsidRPr="0094022D">
        <w:rPr>
          <w:rStyle w:val="name-usuario"/>
          <w:rFonts w:ascii="Arial" w:hAnsi="Arial" w:cs="Arial"/>
          <w:sz w:val="20"/>
          <w:szCs w:val="20"/>
          <w:bdr w:val="none" w:sz="0" w:space="0" w:color="auto" w:frame="1"/>
        </w:rPr>
        <w:t xml:space="preserve">Brenda </w:t>
      </w:r>
      <w:proofErr w:type="spellStart"/>
      <w:r w:rsidRPr="0094022D">
        <w:rPr>
          <w:rStyle w:val="name-usuario"/>
          <w:rFonts w:ascii="Arial" w:hAnsi="Arial" w:cs="Arial"/>
          <w:sz w:val="20"/>
          <w:szCs w:val="20"/>
          <w:bdr w:val="none" w:sz="0" w:space="0" w:color="auto" w:frame="1"/>
        </w:rPr>
        <w:t>Josmady</w:t>
      </w:r>
      <w:proofErr w:type="spellEnd"/>
      <w:r w:rsidRPr="0094022D">
        <w:rPr>
          <w:rStyle w:val="name-usuario"/>
          <w:rFonts w:ascii="Arial" w:hAnsi="Arial" w:cs="Arial"/>
          <w:sz w:val="20"/>
          <w:szCs w:val="20"/>
          <w:bdr w:val="none" w:sz="0" w:space="0" w:color="auto" w:frame="1"/>
        </w:rPr>
        <w:t xml:space="preserve"> Moreno </w:t>
      </w:r>
    </w:p>
    <w:p w:rsidR="0094022D" w:rsidRDefault="0094022D" w:rsidP="0094022D">
      <w:pPr>
        <w:spacing w:after="0"/>
        <w:jc w:val="center"/>
        <w:rPr>
          <w:rStyle w:val="name-usuario"/>
          <w:rFonts w:ascii="Arial" w:hAnsi="Arial" w:cs="Arial"/>
          <w:bdr w:val="none" w:sz="0" w:space="0" w:color="auto" w:frame="1"/>
        </w:rPr>
      </w:pPr>
    </w:p>
    <w:p w:rsidR="0094022D" w:rsidRDefault="0094022D" w:rsidP="0094022D">
      <w:pPr>
        <w:spacing w:after="0"/>
        <w:jc w:val="center"/>
        <w:rPr>
          <w:rStyle w:val="name-usuario"/>
          <w:rFonts w:ascii="Arial" w:hAnsi="Arial" w:cs="Arial"/>
          <w:bdr w:val="none" w:sz="0" w:space="0" w:color="auto" w:frame="1"/>
        </w:rPr>
      </w:pPr>
    </w:p>
    <w:p w:rsidR="0094022D" w:rsidRPr="0094022D" w:rsidRDefault="0094022D" w:rsidP="0094022D">
      <w:pPr>
        <w:spacing w:after="0"/>
        <w:jc w:val="center"/>
        <w:rPr>
          <w:rStyle w:val="name-usuario"/>
          <w:rFonts w:ascii="Arial" w:hAnsi="Arial" w:cs="Arial"/>
          <w:sz w:val="20"/>
          <w:szCs w:val="20"/>
          <w:bdr w:val="none" w:sz="0" w:space="0" w:color="auto" w:frame="1"/>
        </w:rPr>
      </w:pPr>
      <w:r w:rsidRPr="0094022D">
        <w:rPr>
          <w:rStyle w:val="name-usuario"/>
          <w:rFonts w:ascii="Arial" w:hAnsi="Arial" w:cs="Arial"/>
          <w:sz w:val="20"/>
          <w:szCs w:val="20"/>
          <w:bdr w:val="none" w:sz="0" w:space="0" w:color="auto" w:frame="1"/>
        </w:rPr>
        <w:t xml:space="preserve">Co- Investigador: </w:t>
      </w:r>
    </w:p>
    <w:p w:rsidR="0094022D" w:rsidRPr="0094022D" w:rsidRDefault="0094022D" w:rsidP="0094022D">
      <w:pPr>
        <w:spacing w:after="0"/>
        <w:jc w:val="center"/>
        <w:rPr>
          <w:rFonts w:ascii="Arial" w:hAnsi="Arial" w:cs="Arial"/>
          <w:sz w:val="20"/>
          <w:szCs w:val="20"/>
        </w:rPr>
      </w:pPr>
      <w:r w:rsidRPr="0094022D">
        <w:rPr>
          <w:rFonts w:ascii="Arial" w:hAnsi="Arial" w:cs="Arial"/>
          <w:sz w:val="20"/>
          <w:szCs w:val="20"/>
        </w:rPr>
        <w:t xml:space="preserve">Diana </w:t>
      </w:r>
      <w:proofErr w:type="spellStart"/>
      <w:r w:rsidRPr="0094022D">
        <w:rPr>
          <w:rFonts w:ascii="Arial" w:hAnsi="Arial" w:cs="Arial"/>
          <w:sz w:val="20"/>
          <w:szCs w:val="20"/>
        </w:rPr>
        <w:t>Anave</w:t>
      </w:r>
      <w:proofErr w:type="spellEnd"/>
      <w:r w:rsidRPr="0094022D">
        <w:rPr>
          <w:rFonts w:ascii="Arial" w:hAnsi="Arial" w:cs="Arial"/>
          <w:sz w:val="20"/>
          <w:szCs w:val="20"/>
        </w:rPr>
        <w:t xml:space="preserve"> Sepúlveda</w:t>
      </w:r>
    </w:p>
    <w:p w:rsidR="0094022D" w:rsidRDefault="0094022D" w:rsidP="0094022D">
      <w:pPr>
        <w:spacing w:after="0"/>
        <w:rPr>
          <w:rFonts w:ascii="Arial" w:hAnsi="Arial" w:cs="Arial"/>
          <w:sz w:val="24"/>
          <w:szCs w:val="24"/>
        </w:rPr>
      </w:pPr>
    </w:p>
    <w:p w:rsidR="0094022D" w:rsidRDefault="0094022D" w:rsidP="0094022D">
      <w:pPr>
        <w:spacing w:after="0"/>
        <w:rPr>
          <w:rFonts w:ascii="Arial" w:hAnsi="Arial" w:cs="Arial"/>
          <w:sz w:val="24"/>
          <w:szCs w:val="24"/>
        </w:rPr>
      </w:pPr>
    </w:p>
    <w:p w:rsidR="0094022D" w:rsidRDefault="0094022D" w:rsidP="0094022D">
      <w:pPr>
        <w:spacing w:after="0"/>
        <w:jc w:val="center"/>
        <w:rPr>
          <w:rFonts w:ascii="Arial" w:hAnsi="Arial" w:cs="Arial"/>
          <w:sz w:val="24"/>
          <w:szCs w:val="24"/>
        </w:rPr>
      </w:pPr>
      <w:r>
        <w:rPr>
          <w:rFonts w:ascii="Arial" w:hAnsi="Arial" w:cs="Arial"/>
          <w:sz w:val="24"/>
          <w:szCs w:val="24"/>
        </w:rPr>
        <w:t xml:space="preserve">Institución Educativa Manuel Antonio Rueda Jara - Villa Del Rosario </w:t>
      </w:r>
    </w:p>
    <w:p w:rsidR="0094022D" w:rsidRDefault="0094022D" w:rsidP="00916763">
      <w:pPr>
        <w:jc w:val="center"/>
        <w:rPr>
          <w:rFonts w:ascii="Arial" w:hAnsi="Arial" w:cs="Arial"/>
          <w:sz w:val="24"/>
          <w:szCs w:val="24"/>
        </w:rPr>
      </w:pPr>
    </w:p>
    <w:p w:rsidR="0094022D" w:rsidRDefault="0094022D" w:rsidP="00916763">
      <w:pPr>
        <w:jc w:val="center"/>
        <w:rPr>
          <w:rFonts w:ascii="Arial" w:hAnsi="Arial" w:cs="Arial"/>
          <w:sz w:val="24"/>
          <w:szCs w:val="24"/>
        </w:rPr>
      </w:pPr>
    </w:p>
    <w:p w:rsidR="0094022D" w:rsidRDefault="0094022D" w:rsidP="00916763">
      <w:pPr>
        <w:jc w:val="center"/>
        <w:rPr>
          <w:rFonts w:ascii="Arial" w:hAnsi="Arial" w:cs="Arial"/>
          <w:sz w:val="24"/>
          <w:szCs w:val="24"/>
        </w:rPr>
      </w:pPr>
    </w:p>
    <w:p w:rsidR="0094022D" w:rsidRDefault="0094022D" w:rsidP="00916763">
      <w:pPr>
        <w:jc w:val="center"/>
        <w:rPr>
          <w:rFonts w:ascii="Arial" w:hAnsi="Arial" w:cs="Arial"/>
          <w:sz w:val="24"/>
          <w:szCs w:val="24"/>
        </w:rPr>
      </w:pPr>
    </w:p>
    <w:p w:rsidR="0094022D" w:rsidRDefault="0094022D" w:rsidP="00916763">
      <w:pPr>
        <w:jc w:val="center"/>
        <w:rPr>
          <w:rFonts w:ascii="Arial" w:hAnsi="Arial" w:cs="Arial"/>
          <w:sz w:val="24"/>
          <w:szCs w:val="24"/>
        </w:rPr>
      </w:pPr>
    </w:p>
    <w:p w:rsidR="0094022D" w:rsidRDefault="0094022D" w:rsidP="00916763">
      <w:pPr>
        <w:jc w:val="center"/>
        <w:rPr>
          <w:rFonts w:ascii="Arial" w:hAnsi="Arial" w:cs="Arial"/>
          <w:sz w:val="24"/>
          <w:szCs w:val="24"/>
        </w:rPr>
      </w:pPr>
    </w:p>
    <w:p w:rsidR="00A72E8C" w:rsidRPr="00A72E8C" w:rsidRDefault="00A72E8C" w:rsidP="00A72E8C">
      <w:pPr>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lastRenderedPageBreak/>
        <w:t>R</w:t>
      </w:r>
      <w:r w:rsidRPr="00A72E8C">
        <w:rPr>
          <w:rFonts w:ascii="Arial" w:hAnsi="Arial" w:cs="Arial"/>
          <w:b/>
          <w:color w:val="000000"/>
          <w:sz w:val="24"/>
          <w:szCs w:val="24"/>
          <w:shd w:val="clear" w:color="auto" w:fill="FFFFFF"/>
        </w:rPr>
        <w:t>esumen</w:t>
      </w:r>
    </w:p>
    <w:p w:rsidR="00A72E8C" w:rsidRPr="00A72E8C" w:rsidRDefault="00A72E8C" w:rsidP="00916763">
      <w:pPr>
        <w:jc w:val="center"/>
        <w:rPr>
          <w:rFonts w:ascii="Arial" w:hAnsi="Arial" w:cs="Arial"/>
          <w:color w:val="000000"/>
          <w:sz w:val="24"/>
          <w:szCs w:val="24"/>
          <w:shd w:val="clear" w:color="auto" w:fill="FFFFFF"/>
        </w:rPr>
      </w:pPr>
    </w:p>
    <w:p w:rsidR="0094022D" w:rsidRDefault="00A72E8C" w:rsidP="00A72E8C">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N</w:t>
      </w:r>
      <w:r w:rsidRPr="00A72E8C">
        <w:rPr>
          <w:rFonts w:ascii="Arial" w:hAnsi="Arial" w:cs="Arial"/>
          <w:color w:val="000000"/>
          <w:sz w:val="24"/>
          <w:szCs w:val="24"/>
          <w:shd w:val="clear" w:color="auto" w:fill="FFFFFF"/>
        </w:rPr>
        <w:t>os llamó la atención participar en el proyecto porque es de gran importancia y apoyo para profundizar en el estudio y apropiación de conocimientos conforme a la solución de necesidades que propendan por un cambio respecto al pensamiento y comportamiento de todos los miembros participantes, fomentando el sentido de pertenencia e identidad cultural en pro del bien ser y el bien estar del colegio, mejorado a través de la investigación y la puesta en marcha de campañas que empoderen al cambio de actitudes y valores, del estudiantado frente al recurso hídrico base del origen de la vida.</w:t>
      </w:r>
      <w:r>
        <w:rPr>
          <w:rFonts w:ascii="Arial" w:hAnsi="Arial" w:cs="Arial"/>
          <w:color w:val="000000"/>
          <w:sz w:val="24"/>
          <w:szCs w:val="24"/>
          <w:shd w:val="clear" w:color="auto" w:fill="FFFFFF"/>
        </w:rPr>
        <w:t xml:space="preserve"> </w:t>
      </w:r>
    </w:p>
    <w:p w:rsidR="00A72E8C" w:rsidRDefault="00A72E8C" w:rsidP="00A72E8C">
      <w:pPr>
        <w:jc w:val="both"/>
        <w:rPr>
          <w:rFonts w:ascii="Arial" w:hAnsi="Arial" w:cs="Arial"/>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p>
    <w:p w:rsidR="00A72E8C" w:rsidRDefault="00A72E8C" w:rsidP="00A72E8C">
      <w:pPr>
        <w:jc w:val="center"/>
        <w:rPr>
          <w:rFonts w:ascii="Arial" w:hAnsi="Arial" w:cs="Arial"/>
          <w:b/>
          <w:color w:val="000000"/>
          <w:sz w:val="24"/>
          <w:szCs w:val="24"/>
          <w:shd w:val="clear" w:color="auto" w:fill="FFFFFF"/>
        </w:rPr>
      </w:pPr>
      <w:r w:rsidRPr="00A72E8C">
        <w:rPr>
          <w:rFonts w:ascii="Arial" w:hAnsi="Arial" w:cs="Arial"/>
          <w:b/>
          <w:color w:val="000000"/>
          <w:sz w:val="24"/>
          <w:szCs w:val="24"/>
          <w:shd w:val="clear" w:color="auto" w:fill="FFFFFF"/>
        </w:rPr>
        <w:lastRenderedPageBreak/>
        <w:t>Introducción</w:t>
      </w:r>
      <w:r>
        <w:rPr>
          <w:rFonts w:ascii="Arial" w:hAnsi="Arial" w:cs="Arial"/>
          <w:b/>
          <w:color w:val="000000"/>
          <w:sz w:val="24"/>
          <w:szCs w:val="24"/>
          <w:shd w:val="clear" w:color="auto" w:fill="FFFFFF"/>
        </w:rPr>
        <w:t xml:space="preserve"> </w:t>
      </w:r>
    </w:p>
    <w:p w:rsidR="00A72E8C" w:rsidRPr="00152967" w:rsidRDefault="00A72E8C" w:rsidP="00152967">
      <w:pPr>
        <w:jc w:val="both"/>
        <w:rPr>
          <w:rFonts w:ascii="Arial" w:hAnsi="Arial" w:cs="Arial"/>
          <w:sz w:val="24"/>
          <w:szCs w:val="24"/>
        </w:rPr>
      </w:pPr>
      <w:r w:rsidRPr="00152967">
        <w:rPr>
          <w:rFonts w:ascii="Arial" w:hAnsi="Arial" w:cs="Arial"/>
          <w:sz w:val="24"/>
          <w:szCs w:val="24"/>
        </w:rPr>
        <w:t>Teniendo en cuenta que las niñas, niños y jóvenes de la institución sienten la problemática del derecho fundamental como lo es el agua, la investigación va encaminada a encontrar entornos de aprendizajes diferentes para que contribuyan a  aprovechar algunas herramientas tic para mejorar la cultura del ahorro y cuidado del  agua, en un proyecto que lleva como lema </w:t>
      </w:r>
      <w:r w:rsidR="00152967">
        <w:rPr>
          <w:rFonts w:ascii="Arial" w:hAnsi="Arial" w:cs="Arial"/>
          <w:sz w:val="24"/>
          <w:szCs w:val="24"/>
        </w:rPr>
        <w:t>"yo ahorro el agua y tú</w:t>
      </w:r>
      <w:proofErr w:type="gramStart"/>
      <w:r w:rsidR="00152967">
        <w:rPr>
          <w:rFonts w:ascii="Arial" w:hAnsi="Arial" w:cs="Arial"/>
          <w:sz w:val="24"/>
          <w:szCs w:val="24"/>
        </w:rPr>
        <w:t>?</w:t>
      </w:r>
      <w:proofErr w:type="gramEnd"/>
      <w:r w:rsidR="00152967">
        <w:rPr>
          <w:rFonts w:ascii="Arial" w:hAnsi="Arial" w:cs="Arial"/>
          <w:sz w:val="24"/>
          <w:szCs w:val="24"/>
        </w:rPr>
        <w:t xml:space="preserve"> </w:t>
      </w:r>
    </w:p>
    <w:p w:rsidR="00A72E8C" w:rsidRPr="00152967" w:rsidRDefault="00152967" w:rsidP="00152967">
      <w:pPr>
        <w:jc w:val="both"/>
        <w:rPr>
          <w:rFonts w:ascii="Arial" w:hAnsi="Arial" w:cs="Arial"/>
          <w:sz w:val="24"/>
          <w:szCs w:val="24"/>
        </w:rPr>
      </w:pPr>
      <w:r>
        <w:rPr>
          <w:rFonts w:ascii="Arial" w:hAnsi="Arial" w:cs="Arial"/>
          <w:sz w:val="24"/>
          <w:szCs w:val="24"/>
        </w:rPr>
        <w:t>D</w:t>
      </w:r>
      <w:r w:rsidR="00A72E8C" w:rsidRPr="00152967">
        <w:rPr>
          <w:rFonts w:ascii="Arial" w:hAnsi="Arial" w:cs="Arial"/>
          <w:sz w:val="24"/>
          <w:szCs w:val="24"/>
        </w:rPr>
        <w:t xml:space="preserve">esde la virtualidad se pretende con el semillero de </w:t>
      </w:r>
      <w:r w:rsidRPr="00152967">
        <w:rPr>
          <w:rFonts w:ascii="Arial" w:hAnsi="Arial" w:cs="Arial"/>
          <w:sz w:val="24"/>
          <w:szCs w:val="24"/>
        </w:rPr>
        <w:t>investigación</w:t>
      </w:r>
      <w:r w:rsidR="00A72E8C" w:rsidRPr="00152967">
        <w:rPr>
          <w:rFonts w:ascii="Arial" w:hAnsi="Arial" w:cs="Arial"/>
          <w:sz w:val="24"/>
          <w:szCs w:val="24"/>
        </w:rPr>
        <w:t xml:space="preserve"> diseñar campañas donde se utilice la plataforma virtual de la comunidad enjambre y otras herramientas de las tics, de manera atractiva, lúdica y pedagógica.</w:t>
      </w:r>
    </w:p>
    <w:p w:rsidR="00A72E8C" w:rsidRPr="00152967" w:rsidRDefault="00152967" w:rsidP="00152967">
      <w:pPr>
        <w:jc w:val="both"/>
        <w:rPr>
          <w:rFonts w:ascii="Arial" w:hAnsi="Arial" w:cs="Arial"/>
          <w:sz w:val="24"/>
          <w:szCs w:val="24"/>
        </w:rPr>
      </w:pPr>
      <w:r>
        <w:rPr>
          <w:rFonts w:ascii="Arial" w:hAnsi="Arial" w:cs="Arial"/>
          <w:sz w:val="24"/>
          <w:szCs w:val="24"/>
        </w:rPr>
        <w:t>L</w:t>
      </w:r>
      <w:r w:rsidR="00A72E8C" w:rsidRPr="00152967">
        <w:rPr>
          <w:rFonts w:ascii="Arial" w:hAnsi="Arial" w:cs="Arial"/>
          <w:sz w:val="24"/>
          <w:szCs w:val="24"/>
        </w:rPr>
        <w:t xml:space="preserve">a </w:t>
      </w:r>
      <w:r w:rsidRPr="00152967">
        <w:rPr>
          <w:rFonts w:ascii="Arial" w:hAnsi="Arial" w:cs="Arial"/>
          <w:sz w:val="24"/>
          <w:szCs w:val="24"/>
        </w:rPr>
        <w:t>aplicación</w:t>
      </w:r>
      <w:r w:rsidR="00A72E8C" w:rsidRPr="00152967">
        <w:rPr>
          <w:rFonts w:ascii="Arial" w:hAnsi="Arial" w:cs="Arial"/>
          <w:sz w:val="24"/>
          <w:szCs w:val="24"/>
        </w:rPr>
        <w:t xml:space="preserve"> de las </w:t>
      </w:r>
      <w:r w:rsidRPr="00152967">
        <w:rPr>
          <w:rFonts w:ascii="Arial" w:hAnsi="Arial" w:cs="Arial"/>
          <w:sz w:val="24"/>
          <w:szCs w:val="24"/>
        </w:rPr>
        <w:t>tecnologías</w:t>
      </w:r>
      <w:r w:rsidR="00A72E8C" w:rsidRPr="00152967">
        <w:rPr>
          <w:rFonts w:ascii="Arial" w:hAnsi="Arial" w:cs="Arial"/>
          <w:sz w:val="24"/>
          <w:szCs w:val="24"/>
        </w:rPr>
        <w:t xml:space="preserve"> tic, tiene herramientas que los estudiantes de esta generación manejan, leen y difunden entre las diferentes redes sociales, de tal forma que se adapta a cada niños, niña, y adolescente, proporcionando una retroalimentación más efectiva para mejorar la cultura del ahorro y cuidado del agua, donde nuestro objetivo apunta a promover la cultura del ahorro del agua aprovechando el uso de  algunas herramientas de las tic.</w:t>
      </w:r>
    </w:p>
    <w:p w:rsidR="00A72E8C" w:rsidRPr="00152967" w:rsidRDefault="00152967" w:rsidP="00152967">
      <w:pPr>
        <w:jc w:val="both"/>
        <w:rPr>
          <w:rFonts w:ascii="Arial" w:hAnsi="Arial" w:cs="Arial"/>
          <w:sz w:val="24"/>
          <w:szCs w:val="24"/>
        </w:rPr>
      </w:pPr>
      <w:r>
        <w:rPr>
          <w:rFonts w:ascii="Arial" w:hAnsi="Arial" w:cs="Arial"/>
          <w:sz w:val="24"/>
          <w:szCs w:val="24"/>
        </w:rPr>
        <w:t>Según el artículo informativo publicado por la empresa A</w:t>
      </w:r>
      <w:r w:rsidRPr="00152967">
        <w:rPr>
          <w:rFonts w:ascii="Arial" w:hAnsi="Arial" w:cs="Arial"/>
          <w:sz w:val="24"/>
          <w:szCs w:val="24"/>
        </w:rPr>
        <w:t>guas</w:t>
      </w:r>
      <w:r>
        <w:rPr>
          <w:rFonts w:ascii="Arial" w:hAnsi="Arial" w:cs="Arial"/>
          <w:sz w:val="24"/>
          <w:szCs w:val="24"/>
        </w:rPr>
        <w:t xml:space="preserve"> B</w:t>
      </w:r>
      <w:r w:rsidRPr="00152967">
        <w:rPr>
          <w:rFonts w:ascii="Arial" w:hAnsi="Arial" w:cs="Arial"/>
          <w:sz w:val="24"/>
          <w:szCs w:val="24"/>
        </w:rPr>
        <w:t>onaerenses</w:t>
      </w:r>
      <w:r>
        <w:rPr>
          <w:rFonts w:ascii="Arial" w:hAnsi="Arial" w:cs="Arial"/>
          <w:sz w:val="24"/>
          <w:szCs w:val="24"/>
        </w:rPr>
        <w:t xml:space="preserve"> (ABSA) en el año 2012 refieren:   “E</w:t>
      </w:r>
      <w:r w:rsidR="00A72E8C" w:rsidRPr="00152967">
        <w:rPr>
          <w:rFonts w:ascii="Arial" w:hAnsi="Arial" w:cs="Arial"/>
          <w:sz w:val="24"/>
          <w:szCs w:val="24"/>
        </w:rPr>
        <w:t xml:space="preserve">l agua es una fuente de vida insustituible y fundamental para el desarrollo de la sociedad. </w:t>
      </w:r>
      <w:r w:rsidRPr="00152967">
        <w:rPr>
          <w:rFonts w:ascii="Arial" w:hAnsi="Arial" w:cs="Arial"/>
          <w:sz w:val="24"/>
          <w:szCs w:val="24"/>
        </w:rPr>
        <w:t>Además</w:t>
      </w:r>
      <w:r w:rsidR="00A72E8C" w:rsidRPr="00152967">
        <w:rPr>
          <w:rFonts w:ascii="Arial" w:hAnsi="Arial" w:cs="Arial"/>
          <w:sz w:val="24"/>
          <w:szCs w:val="24"/>
        </w:rPr>
        <w:t xml:space="preserve"> de ser esencial, el agua es un recurso agotable y cada vez más escaso a escala mundial.</w:t>
      </w:r>
    </w:p>
    <w:p w:rsidR="00152967" w:rsidRDefault="00152967" w:rsidP="00152967">
      <w:pPr>
        <w:jc w:val="both"/>
        <w:rPr>
          <w:rFonts w:ascii="Arial" w:hAnsi="Arial" w:cs="Arial"/>
          <w:sz w:val="24"/>
          <w:szCs w:val="24"/>
        </w:rPr>
      </w:pPr>
      <w:r>
        <w:rPr>
          <w:rFonts w:ascii="Arial" w:hAnsi="Arial" w:cs="Arial"/>
          <w:sz w:val="24"/>
          <w:szCs w:val="24"/>
        </w:rPr>
        <w:t>P</w:t>
      </w:r>
      <w:r w:rsidR="00A72E8C" w:rsidRPr="00152967">
        <w:rPr>
          <w:rFonts w:ascii="Arial" w:hAnsi="Arial" w:cs="Arial"/>
          <w:sz w:val="24"/>
          <w:szCs w:val="24"/>
        </w:rPr>
        <w:t xml:space="preserve">or ello, si logramos disminuir el consumo de agua potable, contribuiremos a preservar el medio ambiente y a mantener la calidad del servicio. </w:t>
      </w:r>
      <w:r w:rsidRPr="00152967">
        <w:rPr>
          <w:rFonts w:ascii="Arial" w:hAnsi="Arial" w:cs="Arial"/>
          <w:sz w:val="24"/>
          <w:szCs w:val="24"/>
        </w:rPr>
        <w:t>Al</w:t>
      </w:r>
      <w:r w:rsidR="00A72E8C" w:rsidRPr="00152967">
        <w:rPr>
          <w:rFonts w:ascii="Arial" w:hAnsi="Arial" w:cs="Arial"/>
          <w:sz w:val="24"/>
          <w:szCs w:val="24"/>
        </w:rPr>
        <w:t xml:space="preserve"> mismo tiempo, podremos favorecer nuestra condición de vida y construir un importante vínculo solidario.</w:t>
      </w:r>
      <w:r>
        <w:rPr>
          <w:rFonts w:ascii="Arial" w:hAnsi="Arial" w:cs="Arial"/>
          <w:sz w:val="24"/>
          <w:szCs w:val="24"/>
        </w:rPr>
        <w:t>”</w:t>
      </w:r>
    </w:p>
    <w:p w:rsidR="00A72E8C" w:rsidRPr="00152967" w:rsidRDefault="00152967" w:rsidP="00152967">
      <w:pPr>
        <w:jc w:val="both"/>
        <w:rPr>
          <w:rFonts w:ascii="Arial" w:hAnsi="Arial" w:cs="Arial"/>
          <w:sz w:val="24"/>
          <w:szCs w:val="24"/>
        </w:rPr>
      </w:pPr>
      <w:r>
        <w:rPr>
          <w:rFonts w:ascii="Arial" w:hAnsi="Arial" w:cs="Arial"/>
          <w:sz w:val="24"/>
          <w:szCs w:val="24"/>
        </w:rPr>
        <w:t xml:space="preserve">Esta temática ha sido el eje fundamental del desarrollo investigativo, ya que es algo que nos concierne a todos pero que en muchos de los casos no se toma ninguna medida para orientar sobre su aprovechamiento y uso adecuado como recurso natural.  </w:t>
      </w:r>
    </w:p>
    <w:p w:rsidR="00A72E8C" w:rsidRPr="00152967" w:rsidRDefault="00A72E8C" w:rsidP="00152967">
      <w:pPr>
        <w:jc w:val="both"/>
        <w:rPr>
          <w:rFonts w:ascii="Arial" w:hAnsi="Arial" w:cs="Arial"/>
          <w:sz w:val="24"/>
          <w:szCs w:val="24"/>
        </w:rPr>
      </w:pPr>
    </w:p>
    <w:p w:rsidR="00A72E8C" w:rsidRPr="00A72E8C" w:rsidRDefault="00A72E8C" w:rsidP="00A72E8C">
      <w:pPr>
        <w:jc w:val="center"/>
        <w:rPr>
          <w:rFonts w:ascii="Arial" w:hAnsi="Arial" w:cs="Arial"/>
          <w:b/>
          <w:sz w:val="24"/>
          <w:szCs w:val="24"/>
        </w:rPr>
      </w:pPr>
    </w:p>
    <w:p w:rsidR="0094022D" w:rsidRDefault="0094022D" w:rsidP="00A72E8C">
      <w:pPr>
        <w:jc w:val="both"/>
        <w:rPr>
          <w:rFonts w:ascii="Arial" w:hAnsi="Arial" w:cs="Arial"/>
          <w:sz w:val="24"/>
          <w:szCs w:val="24"/>
        </w:rPr>
      </w:pPr>
    </w:p>
    <w:p w:rsidR="00152967" w:rsidRDefault="00152967" w:rsidP="00A72E8C">
      <w:pPr>
        <w:jc w:val="both"/>
        <w:rPr>
          <w:rFonts w:ascii="Arial" w:hAnsi="Arial" w:cs="Arial"/>
          <w:sz w:val="24"/>
          <w:szCs w:val="24"/>
        </w:rPr>
      </w:pPr>
    </w:p>
    <w:p w:rsidR="00611C7C" w:rsidRDefault="00611C7C" w:rsidP="00A72E8C">
      <w:pPr>
        <w:jc w:val="both"/>
        <w:rPr>
          <w:rFonts w:ascii="Arial" w:hAnsi="Arial" w:cs="Arial"/>
          <w:sz w:val="24"/>
          <w:szCs w:val="24"/>
        </w:rPr>
      </w:pPr>
    </w:p>
    <w:p w:rsidR="00611C7C" w:rsidRDefault="00611C7C" w:rsidP="00A72E8C">
      <w:pPr>
        <w:jc w:val="both"/>
        <w:rPr>
          <w:rFonts w:ascii="Arial" w:hAnsi="Arial" w:cs="Arial"/>
          <w:sz w:val="24"/>
          <w:szCs w:val="24"/>
        </w:rPr>
      </w:pPr>
      <w:r>
        <w:rPr>
          <w:rFonts w:ascii="Arial" w:eastAsia="Times New Roman" w:hAnsi="Arial" w:cs="Arial"/>
          <w:b/>
          <w:bCs/>
          <w:color w:val="444444"/>
          <w:lang w:val="es-ES" w:eastAsia="es-ES"/>
        </w:rPr>
        <w:t>Conformación del grupo de investigación:</w:t>
      </w:r>
    </w:p>
    <w:tbl>
      <w:tblPr>
        <w:tblpPr w:leftFromText="141" w:rightFromText="141" w:horzAnchor="margin" w:tblpXSpec="center" w:tblpY="-375"/>
        <w:tblW w:w="10782" w:type="dxa"/>
        <w:tblBorders>
          <w:top w:val="single" w:sz="6" w:space="0" w:color="000000"/>
          <w:left w:val="single" w:sz="6" w:space="0" w:color="000000"/>
          <w:bottom w:val="single" w:sz="6" w:space="0" w:color="000000"/>
          <w:right w:val="single" w:sz="6" w:space="0" w:color="000000"/>
        </w:tblBorders>
        <w:tblLayout w:type="fixed"/>
        <w:tblCellMar>
          <w:top w:w="150" w:type="dxa"/>
          <w:left w:w="150" w:type="dxa"/>
          <w:bottom w:w="150" w:type="dxa"/>
          <w:right w:w="150" w:type="dxa"/>
        </w:tblCellMar>
        <w:tblLook w:val="04A0" w:firstRow="1" w:lastRow="0" w:firstColumn="1" w:lastColumn="0" w:noHBand="0" w:noVBand="1"/>
      </w:tblPr>
      <w:tblGrid>
        <w:gridCol w:w="2560"/>
        <w:gridCol w:w="851"/>
        <w:gridCol w:w="992"/>
        <w:gridCol w:w="1701"/>
        <w:gridCol w:w="1701"/>
        <w:gridCol w:w="2977"/>
      </w:tblGrid>
      <w:tr w:rsidR="00611C7C" w:rsidRPr="00611C7C" w:rsidTr="00611C7C">
        <w:trPr>
          <w:trHeight w:val="261"/>
          <w:tblHeader/>
        </w:trPr>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jc w:val="center"/>
              <w:rPr>
                <w:rFonts w:ascii="Arial" w:eastAsia="Times New Roman" w:hAnsi="Arial" w:cs="Arial"/>
                <w:b/>
                <w:bCs/>
                <w:color w:val="000000"/>
                <w:sz w:val="21"/>
                <w:szCs w:val="21"/>
                <w:lang w:eastAsia="es-CO"/>
              </w:rPr>
            </w:pPr>
            <w:r w:rsidRPr="00611C7C">
              <w:rPr>
                <w:rFonts w:ascii="Arial" w:eastAsia="Times New Roman" w:hAnsi="Arial" w:cs="Arial"/>
                <w:b/>
                <w:bCs/>
                <w:color w:val="000000"/>
                <w:sz w:val="21"/>
                <w:szCs w:val="21"/>
                <w:lang w:eastAsia="es-CO"/>
              </w:rPr>
              <w:lastRenderedPageBreak/>
              <w:t>Nombre</w:t>
            </w:r>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jc w:val="center"/>
              <w:rPr>
                <w:rFonts w:ascii="Arial" w:eastAsia="Times New Roman" w:hAnsi="Arial" w:cs="Arial"/>
                <w:b/>
                <w:bCs/>
                <w:color w:val="000000"/>
                <w:sz w:val="21"/>
                <w:szCs w:val="21"/>
                <w:lang w:eastAsia="es-CO"/>
              </w:rPr>
            </w:pPr>
            <w:r w:rsidRPr="00611C7C">
              <w:rPr>
                <w:rFonts w:ascii="Arial" w:eastAsia="Times New Roman" w:hAnsi="Arial" w:cs="Arial"/>
                <w:b/>
                <w:bCs/>
                <w:color w:val="000000"/>
                <w:sz w:val="21"/>
                <w:szCs w:val="21"/>
                <w:lang w:eastAsia="es-CO"/>
              </w:rPr>
              <w:t>Edad</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jc w:val="center"/>
              <w:rPr>
                <w:rFonts w:ascii="Arial" w:eastAsia="Times New Roman" w:hAnsi="Arial" w:cs="Arial"/>
                <w:b/>
                <w:bCs/>
                <w:color w:val="000000"/>
                <w:sz w:val="21"/>
                <w:szCs w:val="21"/>
                <w:lang w:eastAsia="es-CO"/>
              </w:rPr>
            </w:pPr>
            <w:r w:rsidRPr="00611C7C">
              <w:rPr>
                <w:rFonts w:ascii="Arial" w:eastAsia="Times New Roman" w:hAnsi="Arial" w:cs="Arial"/>
                <w:b/>
                <w:bCs/>
                <w:color w:val="000000"/>
                <w:sz w:val="21"/>
                <w:szCs w:val="21"/>
                <w:lang w:eastAsia="es-CO"/>
              </w:rPr>
              <w:t>Grado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jc w:val="center"/>
              <w:rPr>
                <w:rFonts w:ascii="Arial" w:eastAsia="Times New Roman" w:hAnsi="Arial" w:cs="Arial"/>
                <w:b/>
                <w:bCs/>
                <w:color w:val="000000"/>
                <w:sz w:val="21"/>
                <w:szCs w:val="21"/>
                <w:lang w:eastAsia="es-CO"/>
              </w:rPr>
            </w:pPr>
            <w:r w:rsidRPr="00611C7C">
              <w:rPr>
                <w:rFonts w:ascii="Arial" w:eastAsia="Times New Roman" w:hAnsi="Arial" w:cs="Arial"/>
                <w:b/>
                <w:bCs/>
                <w:color w:val="000000"/>
                <w:sz w:val="21"/>
                <w:szCs w:val="21"/>
                <w:lang w:eastAsia="es-CO"/>
              </w:rPr>
              <w:t>Sexo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jc w:val="center"/>
              <w:rPr>
                <w:rFonts w:ascii="Arial" w:eastAsia="Times New Roman" w:hAnsi="Arial" w:cs="Arial"/>
                <w:b/>
                <w:bCs/>
                <w:color w:val="000000"/>
                <w:sz w:val="21"/>
                <w:szCs w:val="21"/>
                <w:lang w:eastAsia="es-CO"/>
              </w:rPr>
            </w:pPr>
            <w:r w:rsidRPr="00611C7C">
              <w:rPr>
                <w:rFonts w:ascii="Arial" w:eastAsia="Times New Roman" w:hAnsi="Arial" w:cs="Arial"/>
                <w:b/>
                <w:bCs/>
                <w:color w:val="000000"/>
                <w:sz w:val="21"/>
                <w:szCs w:val="21"/>
                <w:lang w:eastAsia="es-CO"/>
              </w:rPr>
              <w:t>Documento</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jc w:val="center"/>
              <w:rPr>
                <w:rFonts w:ascii="Arial" w:eastAsia="Times New Roman" w:hAnsi="Arial" w:cs="Arial"/>
                <w:b/>
                <w:bCs/>
                <w:color w:val="000000"/>
                <w:sz w:val="21"/>
                <w:szCs w:val="21"/>
                <w:lang w:eastAsia="es-CO"/>
              </w:rPr>
            </w:pPr>
            <w:r w:rsidRPr="00611C7C">
              <w:rPr>
                <w:rFonts w:ascii="Arial" w:eastAsia="Times New Roman" w:hAnsi="Arial" w:cs="Arial"/>
                <w:b/>
                <w:bCs/>
                <w:color w:val="000000"/>
                <w:sz w:val="21"/>
                <w:szCs w:val="21"/>
                <w:lang w:eastAsia="es-CO"/>
              </w:rPr>
              <w:t>Email</w:t>
            </w:r>
          </w:p>
        </w:tc>
      </w:tr>
      <w:tr w:rsidR="00611C7C" w:rsidRPr="00611C7C" w:rsidTr="00611C7C">
        <w:trPr>
          <w:trHeight w:val="383"/>
        </w:trPr>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roofErr w:type="spellStart"/>
            <w:r w:rsidRPr="00611C7C">
              <w:rPr>
                <w:rFonts w:ascii="Arial" w:eastAsia="Times New Roman" w:hAnsi="Arial" w:cs="Arial"/>
                <w:color w:val="000000"/>
                <w:sz w:val="21"/>
                <w:szCs w:val="21"/>
                <w:lang w:eastAsia="es-CO"/>
              </w:rPr>
              <w:t>Giordan</w:t>
            </w:r>
            <w:proofErr w:type="spellEnd"/>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13</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Masculino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1004878625</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giordantoloza@gmail.com</w:t>
            </w:r>
          </w:p>
        </w:tc>
      </w:tr>
      <w:tr w:rsidR="00611C7C" w:rsidRPr="00611C7C" w:rsidTr="00611C7C">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FABIAN ANDRES</w:t>
            </w:r>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2015</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Sexto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Masculino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1004810449</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
        </w:tc>
      </w:tr>
      <w:tr w:rsidR="00611C7C" w:rsidRPr="00611C7C" w:rsidTr="00611C7C">
        <w:trPr>
          <w:trHeight w:val="272"/>
        </w:trPr>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MARYI ALEXANDRA</w:t>
            </w:r>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2015</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Sexto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Femenino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1126420309</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
        </w:tc>
      </w:tr>
      <w:tr w:rsidR="00611C7C" w:rsidRPr="00611C7C" w:rsidTr="00611C7C">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roofErr w:type="spellStart"/>
            <w:r w:rsidRPr="00611C7C">
              <w:rPr>
                <w:rFonts w:ascii="Arial" w:eastAsia="Times New Roman" w:hAnsi="Arial" w:cs="Arial"/>
                <w:color w:val="000000"/>
                <w:sz w:val="21"/>
                <w:szCs w:val="21"/>
                <w:lang w:eastAsia="es-CO"/>
              </w:rPr>
              <w:t>ingrid</w:t>
            </w:r>
            <w:proofErr w:type="spellEnd"/>
            <w:r w:rsidRPr="00611C7C">
              <w:rPr>
                <w:rFonts w:ascii="Arial" w:eastAsia="Times New Roman" w:hAnsi="Arial" w:cs="Arial"/>
                <w:color w:val="000000"/>
                <w:sz w:val="21"/>
                <w:szCs w:val="21"/>
                <w:lang w:eastAsia="es-CO"/>
              </w:rPr>
              <w:t xml:space="preserve"> </w:t>
            </w:r>
            <w:proofErr w:type="spellStart"/>
            <w:r w:rsidRPr="00611C7C">
              <w:rPr>
                <w:rFonts w:ascii="Arial" w:eastAsia="Times New Roman" w:hAnsi="Arial" w:cs="Arial"/>
                <w:color w:val="000000"/>
                <w:sz w:val="21"/>
                <w:szCs w:val="21"/>
                <w:lang w:eastAsia="es-CO"/>
              </w:rPr>
              <w:t>katerine</w:t>
            </w:r>
            <w:proofErr w:type="spellEnd"/>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15</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Femenino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1004914318</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ingriidparra@gmail.com</w:t>
            </w:r>
          </w:p>
        </w:tc>
      </w:tr>
      <w:tr w:rsidR="00611C7C" w:rsidRPr="00611C7C" w:rsidTr="00611C7C">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SHARON HAILEEN</w:t>
            </w:r>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2015</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Sexto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Femenino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1004913129</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
        </w:tc>
      </w:tr>
      <w:tr w:rsidR="00611C7C" w:rsidRPr="00611C7C" w:rsidTr="00611C7C">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BRENDA ALEJANDRA</w:t>
            </w:r>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2015</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Sexto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Femenino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1004913217</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
        </w:tc>
      </w:tr>
      <w:tr w:rsidR="00611C7C" w:rsidRPr="00611C7C" w:rsidTr="00611C7C">
        <w:trPr>
          <w:trHeight w:val="417"/>
        </w:trPr>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 xml:space="preserve">linda </w:t>
            </w:r>
            <w:proofErr w:type="spellStart"/>
            <w:r w:rsidRPr="00611C7C">
              <w:rPr>
                <w:rFonts w:ascii="Arial" w:eastAsia="Times New Roman" w:hAnsi="Arial" w:cs="Arial"/>
                <w:color w:val="000000"/>
                <w:sz w:val="21"/>
                <w:szCs w:val="21"/>
                <w:lang w:eastAsia="es-CO"/>
              </w:rPr>
              <w:t>michel</w:t>
            </w:r>
            <w:proofErr w:type="spellEnd"/>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0</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Femenino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1010091794</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linda_duarte2012@hotmail.</w:t>
            </w:r>
          </w:p>
        </w:tc>
      </w:tr>
      <w:tr w:rsidR="00611C7C" w:rsidRPr="00611C7C" w:rsidTr="00611C7C">
        <w:trPr>
          <w:trHeight w:val="329"/>
        </w:trPr>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Natalia</w:t>
            </w:r>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16</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Pr>
                <w:rFonts w:ascii="Arial" w:eastAsia="Times New Roman" w:hAnsi="Arial" w:cs="Arial"/>
                <w:color w:val="000000"/>
                <w:sz w:val="21"/>
                <w:szCs w:val="21"/>
                <w:lang w:eastAsia="es-CO"/>
              </w:rPr>
              <w:t xml:space="preserve">Grado </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Femenino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1004913657</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natalia_mona@hotmail.com</w:t>
            </w:r>
          </w:p>
        </w:tc>
      </w:tr>
      <w:tr w:rsidR="00611C7C" w:rsidRPr="00611C7C" w:rsidTr="00611C7C">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KARLA TAMARA</w:t>
            </w:r>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1993</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Octavo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Femenino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1004911886</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karlasan22@outlook.com</w:t>
            </w:r>
          </w:p>
        </w:tc>
      </w:tr>
      <w:tr w:rsidR="00611C7C" w:rsidRPr="00611C7C" w:rsidTr="00611C7C">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roofErr w:type="spellStart"/>
            <w:r w:rsidRPr="00611C7C">
              <w:rPr>
                <w:rFonts w:ascii="Arial" w:eastAsia="Times New Roman" w:hAnsi="Arial" w:cs="Arial"/>
                <w:color w:val="000000"/>
                <w:sz w:val="21"/>
                <w:szCs w:val="21"/>
                <w:lang w:eastAsia="es-CO"/>
              </w:rPr>
              <w:t>Sheily</w:t>
            </w:r>
            <w:proofErr w:type="spellEnd"/>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12</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Femenino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1004914843</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sheily.po@hotmail.com</w:t>
            </w:r>
          </w:p>
        </w:tc>
      </w:tr>
      <w:tr w:rsidR="00611C7C" w:rsidRPr="00611C7C" w:rsidTr="00611C7C">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roofErr w:type="spellStart"/>
            <w:r w:rsidRPr="00611C7C">
              <w:rPr>
                <w:rFonts w:ascii="Arial" w:eastAsia="Times New Roman" w:hAnsi="Arial" w:cs="Arial"/>
                <w:color w:val="000000"/>
                <w:sz w:val="21"/>
                <w:szCs w:val="21"/>
                <w:lang w:eastAsia="es-CO"/>
              </w:rPr>
              <w:t>manuel</w:t>
            </w:r>
            <w:proofErr w:type="spellEnd"/>
            <w:r w:rsidRPr="00611C7C">
              <w:rPr>
                <w:rFonts w:ascii="Arial" w:eastAsia="Times New Roman" w:hAnsi="Arial" w:cs="Arial"/>
                <w:color w:val="000000"/>
                <w:sz w:val="21"/>
                <w:szCs w:val="21"/>
                <w:lang w:eastAsia="es-CO"/>
              </w:rPr>
              <w:t xml:space="preserve"> mateo</w:t>
            </w:r>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14</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Masculino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1005025148</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mateo-1810@hotmail.com</w:t>
            </w:r>
          </w:p>
        </w:tc>
      </w:tr>
      <w:tr w:rsidR="00611C7C" w:rsidRPr="00611C7C" w:rsidTr="00611C7C">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 xml:space="preserve">Rubí </w:t>
            </w:r>
            <w:proofErr w:type="spellStart"/>
            <w:r w:rsidRPr="00611C7C">
              <w:rPr>
                <w:rFonts w:ascii="Arial" w:eastAsia="Times New Roman" w:hAnsi="Arial" w:cs="Arial"/>
                <w:color w:val="000000"/>
                <w:sz w:val="21"/>
                <w:szCs w:val="21"/>
                <w:lang w:eastAsia="es-CO"/>
              </w:rPr>
              <w:t>Luceidy</w:t>
            </w:r>
            <w:proofErr w:type="spellEnd"/>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12</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roofErr w:type="spellStart"/>
            <w:r w:rsidRPr="00611C7C">
              <w:rPr>
                <w:rFonts w:ascii="Arial" w:eastAsia="Times New Roman" w:hAnsi="Arial" w:cs="Arial"/>
                <w:color w:val="000000"/>
                <w:sz w:val="21"/>
                <w:szCs w:val="21"/>
                <w:lang w:eastAsia="es-CO"/>
              </w:rPr>
              <w:t>Septimo</w:t>
            </w:r>
            <w:proofErr w:type="spellEnd"/>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Femenino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1005025054</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rubirojo.23@gmail.com</w:t>
            </w:r>
          </w:p>
        </w:tc>
      </w:tr>
      <w:tr w:rsidR="00611C7C" w:rsidRPr="00611C7C" w:rsidTr="00611C7C">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roofErr w:type="spellStart"/>
            <w:r w:rsidRPr="00611C7C">
              <w:rPr>
                <w:rFonts w:ascii="Arial" w:eastAsia="Times New Roman" w:hAnsi="Arial" w:cs="Arial"/>
                <w:color w:val="000000"/>
                <w:sz w:val="21"/>
                <w:szCs w:val="21"/>
                <w:lang w:eastAsia="es-CO"/>
              </w:rPr>
              <w:t>jheins</w:t>
            </w:r>
            <w:proofErr w:type="spellEnd"/>
            <w:r w:rsidRPr="00611C7C">
              <w:rPr>
                <w:rFonts w:ascii="Arial" w:eastAsia="Times New Roman" w:hAnsi="Arial" w:cs="Arial"/>
                <w:color w:val="000000"/>
                <w:sz w:val="21"/>
                <w:szCs w:val="21"/>
                <w:lang w:eastAsia="es-CO"/>
              </w:rPr>
              <w:t xml:space="preserve"> </w:t>
            </w:r>
            <w:proofErr w:type="spellStart"/>
            <w:r w:rsidRPr="00611C7C">
              <w:rPr>
                <w:rFonts w:ascii="Arial" w:eastAsia="Times New Roman" w:hAnsi="Arial" w:cs="Arial"/>
                <w:color w:val="000000"/>
                <w:sz w:val="21"/>
                <w:szCs w:val="21"/>
                <w:lang w:eastAsia="es-CO"/>
              </w:rPr>
              <w:t>stivenson</w:t>
            </w:r>
            <w:proofErr w:type="spellEnd"/>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12</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Grado 0</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Masculino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1004913344</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jheinsrg@gmail.com</w:t>
            </w:r>
          </w:p>
        </w:tc>
      </w:tr>
      <w:tr w:rsidR="00611C7C" w:rsidRPr="00611C7C" w:rsidTr="00611C7C">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JAIDER STIVEN</w:t>
            </w:r>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13</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Sexto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Masculino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1004912535</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jaider1626@hotmail.com</w:t>
            </w:r>
          </w:p>
        </w:tc>
      </w:tr>
      <w:tr w:rsidR="00611C7C" w:rsidRPr="00611C7C" w:rsidTr="00611C7C">
        <w:trPr>
          <w:trHeight w:val="395"/>
        </w:trPr>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NODIER SAID</w:t>
            </w:r>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13</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Sexto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Masculino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1091964575</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nodier_30@hotmail.com</w:t>
            </w:r>
          </w:p>
        </w:tc>
      </w:tr>
      <w:tr w:rsidR="00611C7C" w:rsidRPr="00611C7C" w:rsidTr="00611C7C">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YARLIN XIMARA</w:t>
            </w:r>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11</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Sexto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Femenino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1004809130</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yarlin-014@hotmail.com</w:t>
            </w:r>
          </w:p>
        </w:tc>
      </w:tr>
      <w:tr w:rsidR="00611C7C" w:rsidRPr="00611C7C" w:rsidTr="00611C7C">
        <w:trPr>
          <w:trHeight w:val="183"/>
        </w:trPr>
        <w:tc>
          <w:tcPr>
            <w:tcW w:w="2560"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 xml:space="preserve">Brenda </w:t>
            </w:r>
            <w:proofErr w:type="spellStart"/>
            <w:r w:rsidRPr="00611C7C">
              <w:rPr>
                <w:rFonts w:ascii="Arial" w:eastAsia="Times New Roman" w:hAnsi="Arial" w:cs="Arial"/>
                <w:color w:val="000000"/>
                <w:sz w:val="21"/>
                <w:szCs w:val="21"/>
                <w:lang w:eastAsia="es-CO"/>
              </w:rPr>
              <w:t>Josmady</w:t>
            </w:r>
            <w:proofErr w:type="spellEnd"/>
          </w:p>
        </w:tc>
        <w:tc>
          <w:tcPr>
            <w:tcW w:w="85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13</w:t>
            </w:r>
          </w:p>
        </w:tc>
        <w:tc>
          <w:tcPr>
            <w:tcW w:w="992"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Femenino</w:t>
            </w:r>
          </w:p>
        </w:tc>
        <w:tc>
          <w:tcPr>
            <w:tcW w:w="1701"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1119122133</w:t>
            </w:r>
          </w:p>
        </w:tc>
        <w:tc>
          <w:tcPr>
            <w:tcW w:w="2977" w:type="dxa"/>
            <w:tcBorders>
              <w:top w:val="single" w:sz="6" w:space="0" w:color="000000"/>
              <w:left w:val="single" w:sz="6" w:space="0" w:color="000000"/>
              <w:bottom w:val="single" w:sz="6" w:space="0" w:color="000000"/>
              <w:right w:val="single" w:sz="6" w:space="0" w:color="000000"/>
            </w:tcBorders>
            <w:vAlign w:val="bottom"/>
            <w:hideMark/>
          </w:tcPr>
          <w:p w:rsidR="00611C7C" w:rsidRPr="00611C7C" w:rsidRDefault="00611C7C" w:rsidP="00611C7C">
            <w:pPr>
              <w:spacing w:after="0" w:line="210" w:lineRule="atLeast"/>
              <w:rPr>
                <w:rFonts w:ascii="Arial" w:eastAsia="Times New Roman" w:hAnsi="Arial" w:cs="Arial"/>
                <w:color w:val="000000"/>
                <w:sz w:val="21"/>
                <w:szCs w:val="21"/>
                <w:lang w:eastAsia="es-CO"/>
              </w:rPr>
            </w:pPr>
            <w:r w:rsidRPr="00611C7C">
              <w:rPr>
                <w:rFonts w:ascii="Arial" w:eastAsia="Times New Roman" w:hAnsi="Arial" w:cs="Arial"/>
                <w:color w:val="000000"/>
                <w:sz w:val="21"/>
                <w:szCs w:val="21"/>
                <w:lang w:eastAsia="es-CO"/>
              </w:rPr>
              <w:t>brendajosmady@hotmail.com</w:t>
            </w:r>
          </w:p>
        </w:tc>
      </w:tr>
    </w:tbl>
    <w:p w:rsidR="00152967" w:rsidRDefault="00152967" w:rsidP="00A72E8C">
      <w:pPr>
        <w:jc w:val="both"/>
        <w:rPr>
          <w:rFonts w:ascii="Arial" w:hAnsi="Arial" w:cs="Arial"/>
          <w:sz w:val="24"/>
          <w:szCs w:val="24"/>
        </w:rPr>
      </w:pPr>
    </w:p>
    <w:p w:rsidR="0094022D" w:rsidRDefault="0094022D" w:rsidP="00916763">
      <w:pPr>
        <w:jc w:val="center"/>
        <w:rPr>
          <w:rFonts w:ascii="Arial" w:hAnsi="Arial" w:cs="Arial"/>
          <w:sz w:val="24"/>
          <w:szCs w:val="24"/>
        </w:rPr>
      </w:pPr>
    </w:p>
    <w:p w:rsidR="00611C7C" w:rsidRDefault="00611C7C" w:rsidP="00916763">
      <w:pPr>
        <w:jc w:val="center"/>
        <w:rPr>
          <w:rFonts w:ascii="Arial" w:hAnsi="Arial" w:cs="Arial"/>
          <w:sz w:val="24"/>
          <w:szCs w:val="24"/>
        </w:rPr>
      </w:pPr>
    </w:p>
    <w:p w:rsidR="00611C7C" w:rsidRDefault="00611C7C" w:rsidP="00916763">
      <w:pPr>
        <w:jc w:val="center"/>
        <w:rPr>
          <w:rFonts w:ascii="Arial" w:hAnsi="Arial" w:cs="Arial"/>
          <w:sz w:val="24"/>
          <w:szCs w:val="24"/>
        </w:rPr>
      </w:pPr>
    </w:p>
    <w:p w:rsidR="00611C7C" w:rsidRDefault="00611C7C" w:rsidP="00916763">
      <w:pPr>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lastRenderedPageBreak/>
        <w:t>La pregunta como punto de partida.</w:t>
      </w:r>
    </w:p>
    <w:p w:rsidR="00611C7C" w:rsidRDefault="00C91459" w:rsidP="00611C7C">
      <w:pPr>
        <w:jc w:val="both"/>
        <w:rPr>
          <w:rStyle w:val="Textoennegrita"/>
          <w:rFonts w:ascii="Arial" w:hAnsi="Arial" w:cs="Arial"/>
          <w:b w:val="0"/>
          <w:color w:val="000000"/>
          <w:sz w:val="24"/>
          <w:szCs w:val="24"/>
          <w:shd w:val="clear" w:color="auto" w:fill="FFFFFF"/>
        </w:rPr>
      </w:pPr>
      <w:r>
        <w:rPr>
          <w:rFonts w:ascii="Arial" w:hAnsi="Arial" w:cs="Arial"/>
          <w:sz w:val="24"/>
          <w:szCs w:val="24"/>
        </w:rPr>
        <w:t xml:space="preserve">La pregunta de investigación es un paso de vital importancia para el desarrollo del proceso investigativo como tal. Por tal motivo es un proceso sistemático el cual involucra  fundamentación basada en la evidencia y en los conocimientos previos a cerca de una problemática a tratar o a resolver; es ahí en donde el grupo de investigadores conformado por estudiantes y con la dirección del docente </w:t>
      </w:r>
      <w:proofErr w:type="spellStart"/>
      <w:r>
        <w:rPr>
          <w:rFonts w:ascii="Arial" w:hAnsi="Arial" w:cs="Arial"/>
          <w:sz w:val="24"/>
          <w:szCs w:val="24"/>
        </w:rPr>
        <w:t>co</w:t>
      </w:r>
      <w:proofErr w:type="spellEnd"/>
      <w:r>
        <w:rPr>
          <w:rFonts w:ascii="Arial" w:hAnsi="Arial" w:cs="Arial"/>
          <w:sz w:val="24"/>
          <w:szCs w:val="24"/>
        </w:rPr>
        <w:t xml:space="preserve"> – investigador y el apoyo del asesor metodológico se plantean un cuestionamiento que involucra a toda la comunidad, sociedad local nacional e internacional, pero que en aspectos metodológicos investigativos se limita al espacio local. El cuestionamiento o pregunta es la siguiente: </w:t>
      </w:r>
      <w:r>
        <w:rPr>
          <w:rStyle w:val="Textoennegrita"/>
          <w:rFonts w:ascii="Arial" w:hAnsi="Arial" w:cs="Arial"/>
          <w:b w:val="0"/>
          <w:color w:val="000000"/>
          <w:sz w:val="24"/>
          <w:szCs w:val="24"/>
          <w:shd w:val="clear" w:color="auto" w:fill="FFFFFF"/>
        </w:rPr>
        <w:t>¿</w:t>
      </w:r>
      <w:r w:rsidRPr="00C91459">
        <w:rPr>
          <w:rStyle w:val="Textoennegrita"/>
          <w:rFonts w:ascii="Arial" w:hAnsi="Arial" w:cs="Arial"/>
          <w:b w:val="0"/>
          <w:color w:val="000000"/>
          <w:sz w:val="24"/>
          <w:szCs w:val="24"/>
          <w:shd w:val="clear" w:color="auto" w:fill="FFFFFF"/>
        </w:rPr>
        <w:t>cómo aprovechar algunas herramientas tic para mejorar la cultura del ahorro</w:t>
      </w:r>
      <w:r>
        <w:rPr>
          <w:rStyle w:val="Textoennegrita"/>
          <w:rFonts w:ascii="Arial" w:hAnsi="Arial" w:cs="Arial"/>
          <w:b w:val="0"/>
          <w:color w:val="000000"/>
          <w:sz w:val="24"/>
          <w:szCs w:val="24"/>
          <w:shd w:val="clear" w:color="auto" w:fill="FFFFFF"/>
        </w:rPr>
        <w:t xml:space="preserve">  del  agua en los estudiantes </w:t>
      </w:r>
      <w:proofErr w:type="spellStart"/>
      <w:r>
        <w:rPr>
          <w:rStyle w:val="Textoennegrita"/>
          <w:rFonts w:ascii="Arial" w:hAnsi="Arial" w:cs="Arial"/>
          <w:b w:val="0"/>
          <w:color w:val="000000"/>
          <w:sz w:val="24"/>
          <w:szCs w:val="24"/>
          <w:shd w:val="clear" w:color="auto" w:fill="FFFFFF"/>
        </w:rPr>
        <w:t>Watertic</w:t>
      </w:r>
      <w:proofErr w:type="spellEnd"/>
      <w:r>
        <w:rPr>
          <w:rStyle w:val="Textoennegrita"/>
          <w:rFonts w:ascii="Arial" w:hAnsi="Arial" w:cs="Arial"/>
          <w:b w:val="0"/>
          <w:color w:val="000000"/>
          <w:sz w:val="24"/>
          <w:szCs w:val="24"/>
          <w:shd w:val="clear" w:color="auto" w:fill="FFFFFF"/>
        </w:rPr>
        <w:t xml:space="preserve"> del colegio M</w:t>
      </w:r>
      <w:r w:rsidRPr="00C91459">
        <w:rPr>
          <w:rStyle w:val="Textoennegrita"/>
          <w:rFonts w:ascii="Arial" w:hAnsi="Arial" w:cs="Arial"/>
          <w:b w:val="0"/>
          <w:color w:val="000000"/>
          <w:sz w:val="24"/>
          <w:szCs w:val="24"/>
          <w:shd w:val="clear" w:color="auto" w:fill="FFFFFF"/>
        </w:rPr>
        <w:t xml:space="preserve">anuel </w:t>
      </w:r>
      <w:r>
        <w:rPr>
          <w:rStyle w:val="Textoennegrita"/>
          <w:rFonts w:ascii="Arial" w:hAnsi="Arial" w:cs="Arial"/>
          <w:b w:val="0"/>
          <w:color w:val="000000"/>
          <w:sz w:val="24"/>
          <w:szCs w:val="24"/>
          <w:shd w:val="clear" w:color="auto" w:fill="FFFFFF"/>
        </w:rPr>
        <w:t>A</w:t>
      </w:r>
      <w:r w:rsidRPr="00C91459">
        <w:rPr>
          <w:rStyle w:val="Textoennegrita"/>
          <w:rFonts w:ascii="Arial" w:hAnsi="Arial" w:cs="Arial"/>
          <w:b w:val="0"/>
          <w:color w:val="000000"/>
          <w:sz w:val="24"/>
          <w:szCs w:val="24"/>
          <w:shd w:val="clear" w:color="auto" w:fill="FFFFFF"/>
        </w:rPr>
        <w:t xml:space="preserve">ntonio </w:t>
      </w:r>
      <w:r>
        <w:rPr>
          <w:rStyle w:val="Textoennegrita"/>
          <w:rFonts w:ascii="Arial" w:hAnsi="Arial" w:cs="Arial"/>
          <w:b w:val="0"/>
          <w:color w:val="000000"/>
          <w:sz w:val="24"/>
          <w:szCs w:val="24"/>
          <w:shd w:val="clear" w:color="auto" w:fill="FFFFFF"/>
        </w:rPr>
        <w:t>Rueda J</w:t>
      </w:r>
      <w:r w:rsidRPr="00C91459">
        <w:rPr>
          <w:rStyle w:val="Textoennegrita"/>
          <w:rFonts w:ascii="Arial" w:hAnsi="Arial" w:cs="Arial"/>
          <w:b w:val="0"/>
          <w:color w:val="000000"/>
          <w:sz w:val="24"/>
          <w:szCs w:val="24"/>
          <w:shd w:val="clear" w:color="auto" w:fill="FFFFFF"/>
        </w:rPr>
        <w:t>ara del municipio de villa del rosario?</w:t>
      </w:r>
    </w:p>
    <w:p w:rsidR="006711F8" w:rsidRDefault="00C91459" w:rsidP="00611C7C">
      <w:pPr>
        <w:jc w:val="both"/>
        <w:rPr>
          <w:rStyle w:val="Textoennegrita"/>
          <w:rFonts w:ascii="Arial" w:hAnsi="Arial" w:cs="Arial"/>
          <w:b w:val="0"/>
          <w:color w:val="000000"/>
          <w:sz w:val="24"/>
          <w:szCs w:val="24"/>
          <w:shd w:val="clear" w:color="auto" w:fill="FFFFFF"/>
        </w:rPr>
      </w:pPr>
      <w:r>
        <w:rPr>
          <w:rStyle w:val="Textoennegrita"/>
          <w:rFonts w:ascii="Arial" w:hAnsi="Arial" w:cs="Arial"/>
          <w:b w:val="0"/>
          <w:color w:val="000000"/>
          <w:sz w:val="24"/>
          <w:szCs w:val="24"/>
          <w:shd w:val="clear" w:color="auto" w:fill="FFFFFF"/>
        </w:rPr>
        <w:t xml:space="preserve">Esta pregunta en si misma tiene su esencia, es algo que los estudiantes manejan a diario y es un tema del </w:t>
      </w:r>
      <w:r w:rsidR="006711F8">
        <w:rPr>
          <w:rStyle w:val="Textoennegrita"/>
          <w:rFonts w:ascii="Arial" w:hAnsi="Arial" w:cs="Arial"/>
          <w:b w:val="0"/>
          <w:color w:val="000000"/>
          <w:sz w:val="24"/>
          <w:szCs w:val="24"/>
          <w:shd w:val="clear" w:color="auto" w:fill="FFFFFF"/>
        </w:rPr>
        <w:t xml:space="preserve">cual se sienten participes e identificados, por tal motivo se observa una gran viabilidad  y participación de los mismo hacia el proyecto. </w:t>
      </w: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Style w:val="Textoennegrita"/>
          <w:rFonts w:ascii="Arial" w:hAnsi="Arial" w:cs="Arial"/>
          <w:b w:val="0"/>
          <w:color w:val="000000"/>
          <w:sz w:val="24"/>
          <w:szCs w:val="24"/>
          <w:shd w:val="clear" w:color="auto" w:fill="FFFFFF"/>
        </w:rPr>
      </w:pPr>
    </w:p>
    <w:p w:rsidR="006711F8" w:rsidRDefault="006711F8" w:rsidP="00611C7C">
      <w:pPr>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El problema de investigación</w:t>
      </w:r>
    </w:p>
    <w:p w:rsidR="006711F8" w:rsidRPr="00955F4C" w:rsidRDefault="006711F8" w:rsidP="00955F4C">
      <w:pPr>
        <w:jc w:val="both"/>
        <w:rPr>
          <w:rFonts w:ascii="Arial" w:hAnsi="Arial" w:cs="Arial"/>
          <w:sz w:val="24"/>
          <w:szCs w:val="24"/>
        </w:rPr>
      </w:pPr>
      <w:r w:rsidRPr="00955F4C">
        <w:rPr>
          <w:rFonts w:ascii="Arial" w:hAnsi="Arial" w:cs="Arial"/>
          <w:sz w:val="24"/>
          <w:szCs w:val="24"/>
        </w:rPr>
        <w:t xml:space="preserve">partiendo de la pregunta de investigación, ¿ </w:t>
      </w:r>
      <w:r w:rsidR="00955F4C" w:rsidRPr="00955F4C">
        <w:rPr>
          <w:rFonts w:ascii="Arial" w:hAnsi="Arial" w:cs="Arial"/>
          <w:sz w:val="24"/>
          <w:szCs w:val="24"/>
        </w:rPr>
        <w:t>cómo</w:t>
      </w:r>
      <w:r w:rsidRPr="00955F4C">
        <w:rPr>
          <w:rFonts w:ascii="Arial" w:hAnsi="Arial" w:cs="Arial"/>
          <w:sz w:val="24"/>
          <w:szCs w:val="24"/>
        </w:rPr>
        <w:t xml:space="preserve"> aprovechar algunas herramientas tic para mejorar la cultura del ahorro  del  agua en los es</w:t>
      </w:r>
      <w:r w:rsidR="00955F4C">
        <w:rPr>
          <w:rFonts w:ascii="Arial" w:hAnsi="Arial" w:cs="Arial"/>
          <w:sz w:val="24"/>
          <w:szCs w:val="24"/>
        </w:rPr>
        <w:t xml:space="preserve">tudiantes </w:t>
      </w:r>
      <w:proofErr w:type="spellStart"/>
      <w:r w:rsidR="00955F4C">
        <w:rPr>
          <w:rFonts w:ascii="Arial" w:hAnsi="Arial" w:cs="Arial"/>
          <w:sz w:val="24"/>
          <w:szCs w:val="24"/>
        </w:rPr>
        <w:t>Watertic</w:t>
      </w:r>
      <w:proofErr w:type="spellEnd"/>
      <w:r w:rsidR="00955F4C">
        <w:rPr>
          <w:rFonts w:ascii="Arial" w:hAnsi="Arial" w:cs="Arial"/>
          <w:sz w:val="24"/>
          <w:szCs w:val="24"/>
        </w:rPr>
        <w:t xml:space="preserve"> del colegio Manuel A</w:t>
      </w:r>
      <w:r w:rsidRPr="00955F4C">
        <w:rPr>
          <w:rFonts w:ascii="Arial" w:hAnsi="Arial" w:cs="Arial"/>
          <w:sz w:val="24"/>
          <w:szCs w:val="24"/>
        </w:rPr>
        <w:t>ntonio rueda jara del municipio de villa del rosario? y teniendo en cuenta que todos los niños, niñas y jóvenes sienten la problemática tendiente a la falta de cultura ciudadana para el uso y aprovechamiento del agua, se puede evidenciar el problema que consiste en el derroche dentro y fuera del colegio de este preciado recurso natural como es el agua.</w:t>
      </w:r>
    </w:p>
    <w:p w:rsidR="006711F8" w:rsidRPr="00955F4C" w:rsidRDefault="006711F8" w:rsidP="00955F4C">
      <w:pPr>
        <w:jc w:val="both"/>
        <w:rPr>
          <w:rFonts w:ascii="Arial" w:hAnsi="Arial" w:cs="Arial"/>
          <w:sz w:val="24"/>
          <w:szCs w:val="24"/>
        </w:rPr>
      </w:pPr>
      <w:proofErr w:type="gramStart"/>
      <w:r w:rsidRPr="00955F4C">
        <w:rPr>
          <w:rFonts w:ascii="Arial" w:hAnsi="Arial" w:cs="Arial"/>
          <w:sz w:val="24"/>
          <w:szCs w:val="24"/>
        </w:rPr>
        <w:t>la</w:t>
      </w:r>
      <w:proofErr w:type="gramEnd"/>
      <w:r w:rsidRPr="00955F4C">
        <w:rPr>
          <w:rFonts w:ascii="Arial" w:hAnsi="Arial" w:cs="Arial"/>
          <w:sz w:val="24"/>
          <w:szCs w:val="24"/>
        </w:rPr>
        <w:t xml:space="preserve"> investigación va encaminada a encontrar entornos de aprendizajes diferentes, donde se empleen algunas herramientas de las tic  para que se promueva el fomento de la cultura del ahorro del agua,  que es el origen de la vida, con el lema: "yo ahorro el agua y </w:t>
      </w:r>
      <w:proofErr w:type="spellStart"/>
      <w:r w:rsidRPr="00955F4C">
        <w:rPr>
          <w:rFonts w:ascii="Arial" w:hAnsi="Arial" w:cs="Arial"/>
          <w:sz w:val="24"/>
          <w:szCs w:val="24"/>
        </w:rPr>
        <w:t>tu</w:t>
      </w:r>
      <w:proofErr w:type="spellEnd"/>
      <w:r w:rsidRPr="00955F4C">
        <w:rPr>
          <w:rFonts w:ascii="Arial" w:hAnsi="Arial" w:cs="Arial"/>
          <w:sz w:val="24"/>
          <w:szCs w:val="24"/>
        </w:rPr>
        <w:t>?.</w:t>
      </w:r>
    </w:p>
    <w:p w:rsidR="006711F8" w:rsidRPr="00955F4C" w:rsidRDefault="006711F8" w:rsidP="00955F4C">
      <w:pPr>
        <w:jc w:val="both"/>
        <w:rPr>
          <w:rFonts w:ascii="Arial" w:hAnsi="Arial" w:cs="Arial"/>
          <w:sz w:val="24"/>
          <w:szCs w:val="24"/>
        </w:rPr>
      </w:pPr>
      <w:r w:rsidRPr="00955F4C">
        <w:rPr>
          <w:rFonts w:ascii="Arial" w:hAnsi="Arial" w:cs="Arial"/>
          <w:sz w:val="24"/>
          <w:szCs w:val="24"/>
        </w:rPr>
        <w:t>aprovechando la virtualidad mediante el diseño de campañas educativas utilizadas desde las diferentes herramientas de las tic busca disminuir el analfabetismo con respecto la tecnología de la informática y las comunicaciones en el contexto, de manera atractiva, lúdica y pedagógica, para ser aprovechadas por los estudiantes de esta generación, de tal forma que se adapte a cada niño, niña o adolescente, proporcionando una retroalimentación más efectiva, por ende reductora de agentes que dañen al hombre, la sociedad y el medio ambiente, así como establecer un seguimiento de control, evaluación, comunicación y retroalimentación de la información.</w:t>
      </w:r>
    </w:p>
    <w:p w:rsidR="00C91459" w:rsidRDefault="00C91459" w:rsidP="00611C7C">
      <w:pPr>
        <w:jc w:val="both"/>
        <w:rPr>
          <w:rStyle w:val="Textoennegrita"/>
          <w:rFonts w:ascii="Arial" w:hAnsi="Arial" w:cs="Arial"/>
          <w:b w:val="0"/>
          <w:color w:val="000000"/>
          <w:sz w:val="24"/>
          <w:szCs w:val="24"/>
          <w:shd w:val="clear" w:color="auto" w:fill="FFFFFF"/>
        </w:rPr>
      </w:pPr>
      <w:r>
        <w:rPr>
          <w:rStyle w:val="Textoennegrita"/>
          <w:rFonts w:ascii="Arial" w:hAnsi="Arial" w:cs="Arial"/>
          <w:b w:val="0"/>
          <w:color w:val="000000"/>
          <w:sz w:val="24"/>
          <w:szCs w:val="24"/>
          <w:shd w:val="clear" w:color="auto" w:fill="FFFFFF"/>
        </w:rPr>
        <w:t xml:space="preserve"> </w:t>
      </w:r>
    </w:p>
    <w:p w:rsidR="00955F4C" w:rsidRDefault="00955F4C" w:rsidP="00611C7C">
      <w:pPr>
        <w:jc w:val="both"/>
        <w:rPr>
          <w:rStyle w:val="Textoennegrita"/>
          <w:rFonts w:ascii="Arial" w:hAnsi="Arial" w:cs="Arial"/>
          <w:b w:val="0"/>
          <w:color w:val="000000"/>
          <w:sz w:val="24"/>
          <w:szCs w:val="24"/>
          <w:shd w:val="clear" w:color="auto" w:fill="FFFFFF"/>
        </w:rPr>
      </w:pPr>
    </w:p>
    <w:p w:rsidR="00955F4C" w:rsidRDefault="00955F4C" w:rsidP="00611C7C">
      <w:pPr>
        <w:jc w:val="both"/>
        <w:rPr>
          <w:rStyle w:val="Textoennegrita"/>
          <w:rFonts w:ascii="Arial" w:hAnsi="Arial" w:cs="Arial"/>
          <w:b w:val="0"/>
          <w:color w:val="000000"/>
          <w:sz w:val="24"/>
          <w:szCs w:val="24"/>
          <w:shd w:val="clear" w:color="auto" w:fill="FFFFFF"/>
        </w:rPr>
      </w:pPr>
    </w:p>
    <w:p w:rsidR="00955F4C" w:rsidRDefault="00955F4C" w:rsidP="00611C7C">
      <w:pPr>
        <w:jc w:val="both"/>
        <w:rPr>
          <w:rStyle w:val="Textoennegrita"/>
          <w:rFonts w:ascii="Arial" w:hAnsi="Arial" w:cs="Arial"/>
          <w:b w:val="0"/>
          <w:color w:val="000000"/>
          <w:sz w:val="24"/>
          <w:szCs w:val="24"/>
          <w:shd w:val="clear" w:color="auto" w:fill="FFFFFF"/>
        </w:rPr>
      </w:pPr>
    </w:p>
    <w:p w:rsidR="00955F4C" w:rsidRDefault="00955F4C" w:rsidP="00611C7C">
      <w:pPr>
        <w:jc w:val="both"/>
        <w:rPr>
          <w:rStyle w:val="Textoennegrita"/>
          <w:rFonts w:ascii="Arial" w:hAnsi="Arial" w:cs="Arial"/>
          <w:b w:val="0"/>
          <w:color w:val="000000"/>
          <w:sz w:val="24"/>
          <w:szCs w:val="24"/>
          <w:shd w:val="clear" w:color="auto" w:fill="FFFFFF"/>
        </w:rPr>
      </w:pPr>
    </w:p>
    <w:p w:rsidR="00955F4C" w:rsidRDefault="00955F4C" w:rsidP="00611C7C">
      <w:pPr>
        <w:jc w:val="both"/>
        <w:rPr>
          <w:rStyle w:val="Textoennegrita"/>
          <w:rFonts w:ascii="Arial" w:hAnsi="Arial" w:cs="Arial"/>
          <w:b w:val="0"/>
          <w:color w:val="000000"/>
          <w:sz w:val="24"/>
          <w:szCs w:val="24"/>
          <w:shd w:val="clear" w:color="auto" w:fill="FFFFFF"/>
        </w:rPr>
      </w:pPr>
    </w:p>
    <w:p w:rsidR="00955F4C" w:rsidRDefault="00955F4C" w:rsidP="00611C7C">
      <w:pPr>
        <w:jc w:val="both"/>
        <w:rPr>
          <w:rStyle w:val="Textoennegrita"/>
          <w:rFonts w:ascii="Arial" w:hAnsi="Arial" w:cs="Arial"/>
          <w:b w:val="0"/>
          <w:color w:val="000000"/>
          <w:sz w:val="24"/>
          <w:szCs w:val="24"/>
          <w:shd w:val="clear" w:color="auto" w:fill="FFFFFF"/>
        </w:rPr>
      </w:pPr>
    </w:p>
    <w:p w:rsidR="00955F4C" w:rsidRDefault="00955F4C" w:rsidP="00611C7C">
      <w:pPr>
        <w:jc w:val="both"/>
        <w:rPr>
          <w:rStyle w:val="Textoennegrita"/>
          <w:rFonts w:ascii="Arial" w:hAnsi="Arial" w:cs="Arial"/>
          <w:b w:val="0"/>
          <w:color w:val="000000"/>
          <w:sz w:val="24"/>
          <w:szCs w:val="24"/>
          <w:shd w:val="clear" w:color="auto" w:fill="FFFFFF"/>
        </w:rPr>
      </w:pPr>
    </w:p>
    <w:p w:rsidR="00955F4C" w:rsidRDefault="00955F4C" w:rsidP="00611C7C">
      <w:pPr>
        <w:jc w:val="both"/>
        <w:rPr>
          <w:rStyle w:val="Textoennegrita"/>
          <w:rFonts w:ascii="Arial" w:hAnsi="Arial" w:cs="Arial"/>
          <w:b w:val="0"/>
          <w:color w:val="000000"/>
          <w:sz w:val="24"/>
          <w:szCs w:val="24"/>
          <w:shd w:val="clear" w:color="auto" w:fill="FFFFFF"/>
        </w:rPr>
      </w:pPr>
    </w:p>
    <w:p w:rsidR="00955F4C" w:rsidRDefault="00955F4C" w:rsidP="00611C7C">
      <w:pPr>
        <w:jc w:val="both"/>
        <w:rPr>
          <w:rStyle w:val="Textoennegrita"/>
          <w:rFonts w:ascii="Arial" w:hAnsi="Arial" w:cs="Arial"/>
          <w:b w:val="0"/>
          <w:color w:val="000000"/>
          <w:sz w:val="24"/>
          <w:szCs w:val="24"/>
          <w:shd w:val="clear" w:color="auto" w:fill="FFFFFF"/>
        </w:rPr>
      </w:pPr>
    </w:p>
    <w:p w:rsidR="00955F4C" w:rsidRDefault="00955F4C" w:rsidP="00611C7C">
      <w:pPr>
        <w:jc w:val="both"/>
        <w:rPr>
          <w:rStyle w:val="Textoennegrita"/>
          <w:rFonts w:ascii="Arial" w:hAnsi="Arial" w:cs="Arial"/>
          <w:b w:val="0"/>
          <w:color w:val="000000"/>
          <w:sz w:val="24"/>
          <w:szCs w:val="24"/>
          <w:shd w:val="clear" w:color="auto" w:fill="FFFFFF"/>
        </w:rPr>
      </w:pPr>
    </w:p>
    <w:p w:rsidR="00955F4C" w:rsidRDefault="00955F4C" w:rsidP="00955F4C">
      <w:pPr>
        <w:jc w:val="center"/>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Trayectoria de la Indagación</w:t>
      </w:r>
    </w:p>
    <w:p w:rsidR="00955F4C" w:rsidRDefault="00955F4C" w:rsidP="00955F4C">
      <w:pPr>
        <w:jc w:val="both"/>
        <w:rPr>
          <w:rFonts w:ascii="Arial" w:hAnsi="Arial" w:cs="Arial"/>
          <w:color w:val="000000"/>
          <w:sz w:val="24"/>
          <w:szCs w:val="24"/>
          <w:shd w:val="clear" w:color="auto" w:fill="FFFFFF"/>
        </w:rPr>
      </w:pPr>
      <w:r w:rsidRPr="00955F4C">
        <w:rPr>
          <w:rFonts w:ascii="Arial" w:hAnsi="Arial" w:cs="Arial"/>
          <w:color w:val="000000"/>
          <w:sz w:val="24"/>
          <w:szCs w:val="24"/>
          <w:shd w:val="clear" w:color="auto" w:fill="FFFFFF"/>
        </w:rPr>
        <w:t xml:space="preserve">La investigación va encaminada a encontrar entornos de aprendizaje diferentes que contribuyen al fomento de la cultura ciudadana para el cuidado y ahorro del agua que es el origen de la vida, aprovechando la virtualidad mediante el diseño de campañas educativas utilizadas desde las diferentes herramientas de las TIC, como estrategia innovadora, atractiva, lúdica y pedagógica, para ser aprovechada por los estudiantes de esta generación que tienen la </w:t>
      </w:r>
      <w:proofErr w:type="spellStart"/>
      <w:r w:rsidRPr="00955F4C">
        <w:rPr>
          <w:rFonts w:ascii="Arial" w:hAnsi="Arial" w:cs="Arial"/>
          <w:color w:val="000000"/>
          <w:sz w:val="24"/>
          <w:szCs w:val="24"/>
          <w:shd w:val="clear" w:color="auto" w:fill="FFFFFF"/>
        </w:rPr>
        <w:t>tecnologia</w:t>
      </w:r>
      <w:proofErr w:type="spellEnd"/>
      <w:r w:rsidRPr="00955F4C">
        <w:rPr>
          <w:rFonts w:ascii="Arial" w:hAnsi="Arial" w:cs="Arial"/>
          <w:color w:val="000000"/>
          <w:sz w:val="24"/>
          <w:szCs w:val="24"/>
          <w:shd w:val="clear" w:color="auto" w:fill="FFFFFF"/>
        </w:rPr>
        <w:t xml:space="preserve"> en sus manos a diario, de tal forma que se adapte a cada niña, niño y adolescente proporcionando una retroalimentación más efectiva, por ende reductora de agentes que dañen al hombre, la sociedad y al medio ambiente, así como establecer un seguimiento de control, evaluación, comunicación y retroalimentación de la información para valorar el impacto que cause, inicialmente en el semillero WATERTIC como primeros promotores de este proceso investigativo.</w:t>
      </w: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jc w:val="both"/>
        <w:rPr>
          <w:rFonts w:ascii="Arial" w:hAnsi="Arial" w:cs="Arial"/>
          <w:color w:val="000000"/>
          <w:sz w:val="24"/>
          <w:szCs w:val="24"/>
          <w:shd w:val="clear" w:color="auto" w:fill="FFFFFF"/>
        </w:rPr>
      </w:pPr>
    </w:p>
    <w:p w:rsidR="00955F4C" w:rsidRDefault="00955F4C" w:rsidP="00955F4C">
      <w:pPr>
        <w:pStyle w:val="NormalWeb"/>
        <w:shd w:val="clear" w:color="auto" w:fill="FFFFFF"/>
        <w:spacing w:before="0" w:beforeAutospacing="0" w:after="0" w:afterAutospacing="0" w:line="210" w:lineRule="atLeast"/>
        <w:jc w:val="both"/>
        <w:textAlignment w:val="baseline"/>
        <w:rPr>
          <w:rStyle w:val="Textoennegrita"/>
          <w:rFonts w:ascii="Arial" w:hAnsi="Arial" w:cs="Arial"/>
          <w:color w:val="000000"/>
          <w:sz w:val="21"/>
          <w:szCs w:val="21"/>
          <w:bdr w:val="none" w:sz="0" w:space="0" w:color="auto" w:frame="1"/>
        </w:rPr>
      </w:pPr>
      <w:r w:rsidRPr="000D7145">
        <w:rPr>
          <w:rFonts w:ascii="Arial" w:hAnsi="Arial" w:cs="Arial"/>
          <w:b/>
          <w:bCs/>
          <w:color w:val="444444"/>
          <w:lang w:val="es-ES" w:eastAsia="es-ES"/>
        </w:rPr>
        <w:lastRenderedPageBreak/>
        <w:t>Recorrido de las trayectorias de indagación</w:t>
      </w:r>
    </w:p>
    <w:p w:rsidR="00955F4C" w:rsidRPr="00955F4C" w:rsidRDefault="00955F4C" w:rsidP="00955F4C">
      <w:pPr>
        <w:pStyle w:val="NormalWeb"/>
        <w:shd w:val="clear" w:color="auto" w:fill="FFFFFF"/>
        <w:spacing w:before="0" w:beforeAutospacing="0" w:after="0" w:afterAutospacing="0" w:line="276" w:lineRule="auto"/>
        <w:jc w:val="both"/>
        <w:textAlignment w:val="baseline"/>
        <w:rPr>
          <w:rStyle w:val="Textoennegrita"/>
          <w:rFonts w:ascii="Arial" w:hAnsi="Arial" w:cs="Arial"/>
          <w:color w:val="000000"/>
          <w:bdr w:val="none" w:sz="0" w:space="0" w:color="auto" w:frame="1"/>
        </w:rPr>
      </w:pPr>
    </w:p>
    <w:p w:rsidR="00955F4C" w:rsidRPr="00955F4C" w:rsidRDefault="00955F4C" w:rsidP="00955F4C">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955F4C">
        <w:rPr>
          <w:rFonts w:ascii="Arial" w:hAnsi="Arial" w:cs="Arial"/>
          <w:color w:val="000000"/>
        </w:rPr>
        <w:t>En la etapa indagación donde el Punto de partida  es la pregunta y que en nuestra investigación va encaminada a:</w:t>
      </w:r>
    </w:p>
    <w:p w:rsidR="00955F4C" w:rsidRPr="00955F4C" w:rsidRDefault="00955F4C" w:rsidP="00955F4C">
      <w:pPr>
        <w:pStyle w:val="NormalWeb"/>
        <w:shd w:val="clear" w:color="auto" w:fill="FFFFFF"/>
        <w:spacing w:before="0" w:beforeAutospacing="0" w:after="0" w:afterAutospacing="0" w:line="276" w:lineRule="auto"/>
        <w:jc w:val="both"/>
        <w:textAlignment w:val="baseline"/>
        <w:rPr>
          <w:rFonts w:ascii="Arial" w:hAnsi="Arial" w:cs="Arial"/>
          <w:b/>
          <w:color w:val="000000"/>
        </w:rPr>
      </w:pPr>
      <w:r w:rsidRPr="00955F4C">
        <w:rPr>
          <w:rStyle w:val="Textoennegrita"/>
          <w:rFonts w:ascii="Arial" w:hAnsi="Arial" w:cs="Arial"/>
          <w:b w:val="0"/>
          <w:color w:val="000000"/>
          <w:bdr w:val="none" w:sz="0" w:space="0" w:color="auto" w:frame="1"/>
        </w:rPr>
        <w:t>¿Cómo puedo aprovechar las herramientas TIC para mejorar la cultura del ahor</w:t>
      </w:r>
      <w:r>
        <w:rPr>
          <w:rStyle w:val="Textoennegrita"/>
          <w:rFonts w:ascii="Arial" w:hAnsi="Arial" w:cs="Arial"/>
          <w:b w:val="0"/>
          <w:color w:val="000000"/>
          <w:bdr w:val="none" w:sz="0" w:space="0" w:color="auto" w:frame="1"/>
        </w:rPr>
        <w:t xml:space="preserve">ro del agua en los estudiantes </w:t>
      </w:r>
      <w:proofErr w:type="spellStart"/>
      <w:r>
        <w:rPr>
          <w:rStyle w:val="Textoennegrita"/>
          <w:rFonts w:ascii="Arial" w:hAnsi="Arial" w:cs="Arial"/>
          <w:b w:val="0"/>
          <w:color w:val="000000"/>
          <w:bdr w:val="none" w:sz="0" w:space="0" w:color="auto" w:frame="1"/>
        </w:rPr>
        <w:t>W</w:t>
      </w:r>
      <w:r w:rsidRPr="00955F4C">
        <w:rPr>
          <w:rStyle w:val="Textoennegrita"/>
          <w:rFonts w:ascii="Arial" w:hAnsi="Arial" w:cs="Arial"/>
          <w:b w:val="0"/>
          <w:color w:val="000000"/>
          <w:bdr w:val="none" w:sz="0" w:space="0" w:color="auto" w:frame="1"/>
        </w:rPr>
        <w:t>atertic</w:t>
      </w:r>
      <w:proofErr w:type="spellEnd"/>
      <w:r w:rsidRPr="00955F4C">
        <w:rPr>
          <w:rStyle w:val="Textoennegrita"/>
          <w:rFonts w:ascii="Arial" w:hAnsi="Arial" w:cs="Arial"/>
          <w:b w:val="0"/>
          <w:color w:val="000000"/>
          <w:bdr w:val="none" w:sz="0" w:space="0" w:color="auto" w:frame="1"/>
        </w:rPr>
        <w:t xml:space="preserve"> del COLMARJ en el municipio de Villa del Rosario? </w:t>
      </w:r>
    </w:p>
    <w:p w:rsidR="00955F4C" w:rsidRPr="00955F4C" w:rsidRDefault="00955F4C" w:rsidP="00955F4C">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955F4C">
        <w:rPr>
          <w:rFonts w:ascii="Arial" w:hAnsi="Arial" w:cs="Arial"/>
          <w:color w:val="000000"/>
        </w:rPr>
        <w:t>Los investigadores abordaron varias preguntas tendientes al lema "Yo ahorro el agua y ¿Tú?" donde establecieron criterios claros sobre la forma de globalizar las problemáticas, encontrar el punto común y el enlace con las TIC.</w:t>
      </w:r>
    </w:p>
    <w:p w:rsidR="00955F4C" w:rsidRPr="00955F4C" w:rsidRDefault="00955F4C" w:rsidP="00955F4C">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955F4C">
        <w:rPr>
          <w:rFonts w:ascii="Arial" w:hAnsi="Arial" w:cs="Arial"/>
          <w:color w:val="000000"/>
        </w:rPr>
        <w:t>Una de las problemáticas más marcadas en el colegio con los estudiantes de los grados sexto a octavo es la apatía y falta de atención a las observaciones de buena cultura ciudadana respecto al uso y ahorro del agua en los baños y lavamanos. </w:t>
      </w:r>
    </w:p>
    <w:p w:rsidR="00955F4C" w:rsidRPr="00955F4C" w:rsidRDefault="00955F4C" w:rsidP="00955F4C">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955F4C">
        <w:rPr>
          <w:rFonts w:ascii="Arial" w:hAnsi="Arial" w:cs="Arial"/>
          <w:color w:val="000000"/>
        </w:rPr>
        <w:t xml:space="preserve">Situación problema que requiere de la aplicación de una etapa exploratoria que genere un plan de acción o de actividades para poder apoyar el proceso investigativo, formativo y de solución de problemas entorno a las practicas pedagógicas y que en nuestro caso se trata de innovar de manera atractiva a tono con los avances de las TIC para llegar a los jóvenes, inicialmente con los investigadores del semillero </w:t>
      </w:r>
      <w:proofErr w:type="spellStart"/>
      <w:r w:rsidRPr="00955F4C">
        <w:rPr>
          <w:rFonts w:ascii="Arial" w:hAnsi="Arial" w:cs="Arial"/>
          <w:color w:val="000000"/>
        </w:rPr>
        <w:t>Watertic</w:t>
      </w:r>
      <w:proofErr w:type="spellEnd"/>
      <w:r w:rsidRPr="00955F4C">
        <w:rPr>
          <w:rFonts w:ascii="Arial" w:hAnsi="Arial" w:cs="Arial"/>
          <w:color w:val="000000"/>
        </w:rPr>
        <w:t>, futuros modelos de vida para otros estudiantes de la Institución Educativa Colegio Manuel Antonio Rueda Jara, del municipio de Villa del Rosario.</w:t>
      </w:r>
    </w:p>
    <w:p w:rsidR="00955F4C" w:rsidRPr="00955F4C" w:rsidRDefault="00955F4C" w:rsidP="00955F4C">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955F4C">
        <w:rPr>
          <w:rFonts w:ascii="Arial" w:hAnsi="Arial" w:cs="Arial"/>
          <w:color w:val="000000"/>
        </w:rPr>
        <w:t>En la etapa indagación donde el Punto de partida  es la pregunta y que en nuestra investigación va encaminada a: </w:t>
      </w:r>
    </w:p>
    <w:p w:rsidR="00955F4C" w:rsidRPr="00955F4C" w:rsidRDefault="00955F4C" w:rsidP="00955F4C">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955F4C">
        <w:rPr>
          <w:rFonts w:ascii="Arial" w:hAnsi="Arial" w:cs="Arial"/>
          <w:color w:val="000000"/>
        </w:rPr>
        <w:t xml:space="preserve">¿Cómo puedo aprovechar las herramientas TIC para mejorar la cultura del ahorro del agua en los estudiantes </w:t>
      </w:r>
      <w:proofErr w:type="spellStart"/>
      <w:r>
        <w:rPr>
          <w:rFonts w:ascii="Arial" w:hAnsi="Arial" w:cs="Arial"/>
          <w:color w:val="000000"/>
        </w:rPr>
        <w:t>W</w:t>
      </w:r>
      <w:r w:rsidRPr="00955F4C">
        <w:rPr>
          <w:rFonts w:ascii="Arial" w:hAnsi="Arial" w:cs="Arial"/>
          <w:color w:val="000000"/>
        </w:rPr>
        <w:t>atertic</w:t>
      </w:r>
      <w:proofErr w:type="spellEnd"/>
      <w:r w:rsidRPr="00955F4C">
        <w:rPr>
          <w:rFonts w:ascii="Arial" w:hAnsi="Arial" w:cs="Arial"/>
          <w:color w:val="000000"/>
        </w:rPr>
        <w:t xml:space="preserve"> del COLMARJ en el municipio de Villa del Rosario?  </w:t>
      </w:r>
    </w:p>
    <w:p w:rsidR="00955F4C" w:rsidRPr="00955F4C" w:rsidRDefault="00955F4C" w:rsidP="00955F4C">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955F4C">
        <w:rPr>
          <w:rFonts w:ascii="Arial" w:hAnsi="Arial" w:cs="Arial"/>
          <w:color w:val="000000"/>
        </w:rPr>
        <w:t>Los investigadores abordaron varias preguntas tendientes al lema "Yo ahorro el agua y ¿Tú?" donde establecieron criterios claros sobre la forma de globalizar las problemáticas, encontrar el punto común y el enlace con las TIC. </w:t>
      </w:r>
      <w:r w:rsidRPr="00955F4C">
        <w:rPr>
          <w:rFonts w:ascii="Arial" w:hAnsi="Arial" w:cs="Arial"/>
          <w:color w:val="000000"/>
        </w:rPr>
        <w:br/>
        <w:t> </w:t>
      </w:r>
    </w:p>
    <w:p w:rsidR="00955F4C" w:rsidRPr="00955F4C" w:rsidRDefault="00955F4C" w:rsidP="00955F4C">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955F4C">
        <w:rPr>
          <w:rFonts w:ascii="Arial" w:hAnsi="Arial" w:cs="Arial"/>
          <w:color w:val="000000"/>
        </w:rPr>
        <w:t>Una de las problemáticas más marcadas en el colegio con los estudiantes de los grados sexto a octavo es la apatía y falta de atención a las observaciones de buena cultura ciudadana respecto al uso y ahorro del agua en los baños y lavamanos.  </w:t>
      </w:r>
    </w:p>
    <w:p w:rsidR="00955F4C" w:rsidRPr="00955F4C" w:rsidRDefault="00955F4C" w:rsidP="00955F4C">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955F4C">
        <w:rPr>
          <w:rFonts w:ascii="Arial" w:hAnsi="Arial" w:cs="Arial"/>
          <w:color w:val="000000"/>
        </w:rPr>
        <w:t> </w:t>
      </w:r>
    </w:p>
    <w:p w:rsidR="00955F4C" w:rsidRPr="00955F4C" w:rsidRDefault="00955F4C" w:rsidP="00955F4C">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955F4C">
        <w:rPr>
          <w:rFonts w:ascii="Arial" w:hAnsi="Arial" w:cs="Arial"/>
          <w:color w:val="000000"/>
        </w:rPr>
        <w:t xml:space="preserve">Situación problema que requiere de la aplicación de una etapa exploratoria que genere un plan de acción o de actividades para poder apoyar el proceso investigativo, formativo y de solución de problemas entorno a las practicas pedagógicas y que en nuestro caso se trata de innovar de manera atractiva a tono con los avances de las TIC para llegar a los jóvenes, inicialmente con los </w:t>
      </w:r>
      <w:r w:rsidRPr="00955F4C">
        <w:rPr>
          <w:rFonts w:ascii="Arial" w:hAnsi="Arial" w:cs="Arial"/>
          <w:color w:val="000000"/>
        </w:rPr>
        <w:lastRenderedPageBreak/>
        <w:t xml:space="preserve">investigadores del semillero </w:t>
      </w:r>
      <w:proofErr w:type="spellStart"/>
      <w:r w:rsidRPr="00955F4C">
        <w:rPr>
          <w:rFonts w:ascii="Arial" w:hAnsi="Arial" w:cs="Arial"/>
          <w:color w:val="000000"/>
        </w:rPr>
        <w:t>Watertic</w:t>
      </w:r>
      <w:proofErr w:type="spellEnd"/>
      <w:r w:rsidRPr="00955F4C">
        <w:rPr>
          <w:rFonts w:ascii="Arial" w:hAnsi="Arial" w:cs="Arial"/>
          <w:color w:val="000000"/>
        </w:rPr>
        <w:t>, futuros modelos de vida para otros estudiantes de la Institución Educativa Colegio Manuel Antonio Rueda Jara, del municipio de Villa del Rosario. </w:t>
      </w:r>
    </w:p>
    <w:p w:rsidR="00955F4C" w:rsidRDefault="00955F4C" w:rsidP="00955F4C">
      <w:pPr>
        <w:jc w:val="both"/>
        <w:rPr>
          <w:rFonts w:ascii="Arial" w:hAnsi="Arial" w:cs="Arial"/>
          <w:b/>
          <w:sz w:val="24"/>
          <w:szCs w:val="24"/>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6549B3" w:rsidRDefault="006549B3" w:rsidP="00CB3104">
      <w:pPr>
        <w:jc w:val="center"/>
        <w:rPr>
          <w:rFonts w:ascii="Arial" w:eastAsia="Times New Roman" w:hAnsi="Arial" w:cs="Arial"/>
          <w:b/>
          <w:bCs/>
          <w:color w:val="444444"/>
          <w:lang w:val="es-ES" w:eastAsia="es-ES"/>
        </w:rPr>
      </w:pPr>
    </w:p>
    <w:p w:rsidR="00CB3104" w:rsidRDefault="00CB3104" w:rsidP="00CB3104">
      <w:pPr>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lastRenderedPageBreak/>
        <w:t>Reflexión/Análisis de resultados</w:t>
      </w:r>
    </w:p>
    <w:p w:rsidR="00CB3104" w:rsidRPr="00CB3104" w:rsidRDefault="00CB3104" w:rsidP="00CB3104">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CB3104">
        <w:rPr>
          <w:rFonts w:ascii="Arial" w:hAnsi="Arial" w:cs="Arial"/>
          <w:color w:val="000000"/>
        </w:rPr>
        <w:t>La importancia y viabilidad de colocar a la investigación como estrategia pedagógica en la cultura escolar:</w:t>
      </w:r>
    </w:p>
    <w:p w:rsidR="00CB3104" w:rsidRPr="00CB3104" w:rsidRDefault="00CB3104" w:rsidP="00CB3104">
      <w:pPr>
        <w:pStyle w:val="NormalWeb"/>
        <w:shd w:val="clear" w:color="auto" w:fill="FFFFFF"/>
        <w:spacing w:before="0" w:beforeAutospacing="0" w:after="0" w:afterAutospacing="0" w:line="276" w:lineRule="auto"/>
        <w:jc w:val="both"/>
        <w:textAlignment w:val="baseline"/>
        <w:rPr>
          <w:rFonts w:ascii="Arial" w:hAnsi="Arial" w:cs="Arial"/>
          <w:color w:val="000000"/>
        </w:rPr>
      </w:pPr>
      <w:r w:rsidRPr="00CB3104">
        <w:rPr>
          <w:rFonts w:ascii="Arial" w:hAnsi="Arial" w:cs="Arial"/>
          <w:color w:val="000000"/>
        </w:rPr>
        <w:t>El objetivo de la investigación va encaminado a</w:t>
      </w:r>
      <w:r w:rsidRPr="00CB3104">
        <w:rPr>
          <w:rStyle w:val="apple-converted-space"/>
          <w:rFonts w:ascii="Arial" w:hAnsi="Arial" w:cs="Arial"/>
          <w:color w:val="000000"/>
        </w:rPr>
        <w:t> </w:t>
      </w:r>
      <w:r w:rsidRPr="00CB3104">
        <w:rPr>
          <w:rStyle w:val="Textoennegrita"/>
          <w:rFonts w:ascii="Arial" w:hAnsi="Arial" w:cs="Arial"/>
          <w:b w:val="0"/>
          <w:color w:val="000000"/>
          <w:bdr w:val="none" w:sz="0" w:space="0" w:color="auto" w:frame="1"/>
        </w:rPr>
        <w:t>aprovechar las herramientas TIC, para mejorar la Cultura del ahor</w:t>
      </w:r>
      <w:r>
        <w:rPr>
          <w:rStyle w:val="Textoennegrita"/>
          <w:rFonts w:ascii="Arial" w:hAnsi="Arial" w:cs="Arial"/>
          <w:b w:val="0"/>
          <w:color w:val="000000"/>
          <w:bdr w:val="none" w:sz="0" w:space="0" w:color="auto" w:frame="1"/>
        </w:rPr>
        <w:t xml:space="preserve">ro del agua en los estudiantes </w:t>
      </w:r>
      <w:proofErr w:type="spellStart"/>
      <w:r>
        <w:rPr>
          <w:rStyle w:val="Textoennegrita"/>
          <w:rFonts w:ascii="Arial" w:hAnsi="Arial" w:cs="Arial"/>
          <w:b w:val="0"/>
          <w:color w:val="000000"/>
          <w:bdr w:val="none" w:sz="0" w:space="0" w:color="auto" w:frame="1"/>
        </w:rPr>
        <w:t>W</w:t>
      </w:r>
      <w:r w:rsidRPr="00CB3104">
        <w:rPr>
          <w:rStyle w:val="Textoennegrita"/>
          <w:rFonts w:ascii="Arial" w:hAnsi="Arial" w:cs="Arial"/>
          <w:b w:val="0"/>
          <w:color w:val="000000"/>
          <w:bdr w:val="none" w:sz="0" w:space="0" w:color="auto" w:frame="1"/>
        </w:rPr>
        <w:t>atertic</w:t>
      </w:r>
      <w:proofErr w:type="spellEnd"/>
      <w:r w:rsidRPr="00CB3104">
        <w:rPr>
          <w:rStyle w:val="Textoennegrita"/>
          <w:rFonts w:ascii="Arial" w:hAnsi="Arial" w:cs="Arial"/>
          <w:b w:val="0"/>
          <w:color w:val="000000"/>
          <w:bdr w:val="none" w:sz="0" w:space="0" w:color="auto" w:frame="1"/>
        </w:rPr>
        <w:t xml:space="preserve"> del COLMARJ en el municipio de Villa del Rosario</w:t>
      </w:r>
      <w:r w:rsidRPr="00CB3104">
        <w:rPr>
          <w:rStyle w:val="Textoennegrita"/>
          <w:rFonts w:ascii="Arial" w:hAnsi="Arial" w:cs="Arial"/>
          <w:color w:val="000000"/>
          <w:bdr w:val="none" w:sz="0" w:space="0" w:color="auto" w:frame="1"/>
        </w:rPr>
        <w:t>;</w:t>
      </w:r>
      <w:r w:rsidRPr="00CB3104">
        <w:rPr>
          <w:rStyle w:val="apple-converted-space"/>
          <w:rFonts w:ascii="Arial" w:hAnsi="Arial" w:cs="Arial"/>
          <w:color w:val="000000"/>
        </w:rPr>
        <w:t> </w:t>
      </w:r>
      <w:r w:rsidRPr="00CB3104">
        <w:rPr>
          <w:rFonts w:ascii="Arial" w:hAnsi="Arial" w:cs="Arial"/>
          <w:color w:val="000000"/>
        </w:rPr>
        <w:t>la aplicación de esta estrategia  pretende promover a través de redes sociales, plataforma virtual de enjambre, muro educativo dentro del colegio, folletos, pendones, promoción en ferias institucionales, municipales, departamentales, la importancia de adquirir hábitos tendientes a mantener una cultura del ahorro del agua dentro y fuera de la escuela.</w:t>
      </w:r>
      <w:r>
        <w:rPr>
          <w:rFonts w:ascii="Arial" w:hAnsi="Arial" w:cs="Arial"/>
          <w:color w:val="000000"/>
        </w:rPr>
        <w:t xml:space="preserve"> La </w:t>
      </w:r>
      <w:r w:rsidRPr="00CB3104">
        <w:rPr>
          <w:rFonts w:ascii="Arial" w:hAnsi="Arial" w:cs="Arial"/>
          <w:color w:val="000000"/>
        </w:rPr>
        <w:t>justificación e importancia al resolver el problema o avanzar en su solución: la investigación va encaminada a encontrar entornos de aprendizaje diferentes que contribuyan al </w:t>
      </w:r>
      <w:r w:rsidRPr="00CB3104">
        <w:rPr>
          <w:rFonts w:ascii="Arial" w:hAnsi="Arial" w:cs="Arial"/>
          <w:bCs/>
          <w:color w:val="000000"/>
        </w:rPr>
        <w:t>aprovechamiento de algunas herramientas tic para mejorar la cultura del ahorro del  agua en los estudiantes watertic del colegio Manuel Antonio rueda jara del municipio de villa del rosario;</w:t>
      </w:r>
      <w:r w:rsidRPr="00CB3104">
        <w:rPr>
          <w:rFonts w:ascii="Arial" w:hAnsi="Arial" w:cs="Arial"/>
          <w:color w:val="000000"/>
        </w:rPr>
        <w:t> mediante el diseño de campañas educativas utilizadas desde las diferentes herramientas de las tic disminuyendo analfabetismo con respecto las tecnologías de la informática y las comunicaciones en el contexto, de manera atractiva, lúdica y pedagógica, para ser aprovechadas por los estudiantes de esta generación, de tal forma que se adapte a cada niño, niña o adolescente, proporcionando una retroalimentación más efectiva, por ende reductora de agentes que dañen al hombre, la sociedad y el medio ambiente, así como establecer un seguimiento de control, evaluación, comunicación y retroalimentación de la información.</w:t>
      </w:r>
    </w:p>
    <w:p w:rsidR="00CB3104" w:rsidRDefault="006549B3" w:rsidP="00CB3104">
      <w:pPr>
        <w:jc w:val="both"/>
        <w:rPr>
          <w:rFonts w:ascii="Arial" w:hAnsi="Arial" w:cs="Arial"/>
          <w:sz w:val="24"/>
          <w:szCs w:val="24"/>
        </w:rPr>
      </w:pPr>
      <w:r>
        <w:rPr>
          <w:rFonts w:ascii="Arial" w:hAnsi="Arial" w:cs="Arial"/>
          <w:sz w:val="24"/>
          <w:szCs w:val="24"/>
        </w:rPr>
        <w:t xml:space="preserve">Los resultados más </w:t>
      </w:r>
      <w:r w:rsidR="00CB3104">
        <w:rPr>
          <w:rFonts w:ascii="Arial" w:hAnsi="Arial" w:cs="Arial"/>
          <w:sz w:val="24"/>
          <w:szCs w:val="24"/>
        </w:rPr>
        <w:t xml:space="preserve"> significativos </w:t>
      </w:r>
      <w:r>
        <w:rPr>
          <w:rFonts w:ascii="Arial" w:hAnsi="Arial" w:cs="Arial"/>
          <w:sz w:val="24"/>
          <w:szCs w:val="24"/>
        </w:rPr>
        <w:t xml:space="preserve">que </w:t>
      </w:r>
      <w:r w:rsidR="00CB3104">
        <w:rPr>
          <w:rFonts w:ascii="Arial" w:hAnsi="Arial" w:cs="Arial"/>
          <w:sz w:val="24"/>
          <w:szCs w:val="24"/>
        </w:rPr>
        <w:t xml:space="preserve">se pueden obtener de la aplicación y desarrollo de la investigación,  </w:t>
      </w:r>
      <w:r>
        <w:rPr>
          <w:rFonts w:ascii="Arial" w:hAnsi="Arial" w:cs="Arial"/>
          <w:sz w:val="24"/>
          <w:szCs w:val="24"/>
        </w:rPr>
        <w:t xml:space="preserve">es la apropiación de la temática a tratar, es la decisión y vinculación de los estudiantes frente al proceso y su metodología, este punto nos lleva a reflexionar como maestros, como estudiantes en sí mismos porque nunca lo dejamos de ser somos seres que continuamente renovamos nuestro conocimiento y moldeamos nuestro pensamiento para vienes propios o comunes; en este punto lo que se obtuvo fue un moldeamiento de un pensamiento común en una población que se encontraba un tanto desinformada frente al manejo del recurso hídrico, y que más importante e impactante que el uso de la tecnología y los medios de comunicación audiovisuales e interactivos, los cuales están moviendo nuestro mundo y reformando nuestra cultura ambiental. </w:t>
      </w:r>
    </w:p>
    <w:p w:rsidR="006549B3" w:rsidRDefault="006549B3" w:rsidP="00CB3104">
      <w:pPr>
        <w:jc w:val="both"/>
        <w:rPr>
          <w:rFonts w:ascii="Arial" w:hAnsi="Arial" w:cs="Arial"/>
          <w:sz w:val="24"/>
          <w:szCs w:val="24"/>
        </w:rPr>
      </w:pPr>
    </w:p>
    <w:p w:rsidR="006549B3" w:rsidRDefault="006549B3" w:rsidP="00CB3104">
      <w:pPr>
        <w:jc w:val="both"/>
        <w:rPr>
          <w:rFonts w:ascii="Arial" w:hAnsi="Arial" w:cs="Arial"/>
          <w:sz w:val="24"/>
          <w:szCs w:val="24"/>
        </w:rPr>
      </w:pPr>
    </w:p>
    <w:p w:rsidR="006549B3" w:rsidRDefault="006549B3" w:rsidP="00CB3104">
      <w:pPr>
        <w:jc w:val="both"/>
        <w:rPr>
          <w:rFonts w:ascii="Arial" w:hAnsi="Arial" w:cs="Arial"/>
          <w:sz w:val="24"/>
          <w:szCs w:val="24"/>
        </w:rPr>
      </w:pPr>
    </w:p>
    <w:p w:rsidR="006549B3" w:rsidRDefault="006549B3" w:rsidP="00CB3104">
      <w:pPr>
        <w:jc w:val="both"/>
        <w:rPr>
          <w:rFonts w:ascii="Arial" w:hAnsi="Arial" w:cs="Arial"/>
          <w:sz w:val="24"/>
          <w:szCs w:val="24"/>
        </w:rPr>
      </w:pPr>
    </w:p>
    <w:p w:rsidR="006549B3" w:rsidRDefault="00DC267C" w:rsidP="00DC267C">
      <w:pPr>
        <w:jc w:val="center"/>
        <w:rPr>
          <w:rFonts w:ascii="Arial" w:hAnsi="Arial" w:cs="Arial"/>
          <w:b/>
          <w:sz w:val="24"/>
          <w:szCs w:val="24"/>
        </w:rPr>
      </w:pPr>
      <w:r w:rsidRPr="00DC267C">
        <w:rPr>
          <w:rFonts w:ascii="Arial" w:hAnsi="Arial" w:cs="Arial"/>
          <w:b/>
          <w:sz w:val="24"/>
          <w:szCs w:val="24"/>
        </w:rPr>
        <w:lastRenderedPageBreak/>
        <w:t>Conclusiones</w:t>
      </w:r>
    </w:p>
    <w:p w:rsidR="00DC267C" w:rsidRPr="00DC267C" w:rsidRDefault="00DC267C" w:rsidP="00DC267C">
      <w:pPr>
        <w:spacing w:before="100" w:beforeAutospacing="1" w:after="100" w:afterAutospacing="1"/>
        <w:jc w:val="both"/>
        <w:rPr>
          <w:rFonts w:ascii="Arial" w:eastAsia="Times New Roman" w:hAnsi="Arial" w:cs="Arial"/>
          <w:color w:val="000000"/>
          <w:sz w:val="24"/>
          <w:szCs w:val="24"/>
          <w:lang w:eastAsia="es-CO"/>
        </w:rPr>
      </w:pPr>
      <w:r w:rsidRPr="00DC267C">
        <w:rPr>
          <w:rFonts w:ascii="Arial" w:eastAsia="Times New Roman" w:hAnsi="Arial" w:cs="Arial"/>
          <w:color w:val="000000"/>
          <w:sz w:val="24"/>
          <w:szCs w:val="24"/>
          <w:lang w:eastAsia="es-CO"/>
        </w:rPr>
        <w:t>Los aspectos a resaltar que observe en el trabajo de las niñas, niños y jóvenes en su tránsito de formulación de las preguntas iniciales a las de investigación y de ahí a la elaboración del planteamiento del problema es el apoyo ofrecido por sus padres quienes acompañan el proceso investigativo sin descuidar la academia y sus actividades cotidianas.</w:t>
      </w:r>
    </w:p>
    <w:p w:rsidR="00DC267C" w:rsidRPr="00DC267C" w:rsidRDefault="00DC267C" w:rsidP="00DC267C">
      <w:pPr>
        <w:spacing w:before="100" w:beforeAutospacing="1" w:after="100" w:afterAutospacing="1"/>
        <w:jc w:val="both"/>
        <w:rPr>
          <w:rFonts w:ascii="Arial" w:eastAsia="Times New Roman" w:hAnsi="Arial" w:cs="Arial"/>
          <w:color w:val="000000"/>
          <w:sz w:val="24"/>
          <w:szCs w:val="24"/>
          <w:lang w:eastAsia="es-CO"/>
        </w:rPr>
      </w:pPr>
      <w:r w:rsidRPr="00DC267C">
        <w:rPr>
          <w:rFonts w:ascii="Arial" w:eastAsia="Times New Roman" w:hAnsi="Arial" w:cs="Arial"/>
          <w:color w:val="000000"/>
          <w:sz w:val="24"/>
          <w:szCs w:val="24"/>
          <w:lang w:eastAsia="es-CO"/>
        </w:rPr>
        <w:t>Las vivencias de los niños, niñas y jóvenes al asumirse como grupo de investigación. Los estudiantes del semillero son apoyados por sus representantes y docentes que fortalecen su espíritu científico, tienen un alto sentido de pertenencia, generadores de ideas, de respeto y amor a la vida.</w:t>
      </w:r>
    </w:p>
    <w:p w:rsidR="00DC267C" w:rsidRDefault="00DC267C" w:rsidP="00DC267C">
      <w:pPr>
        <w:jc w:val="both"/>
        <w:rPr>
          <w:rFonts w:ascii="Arial" w:hAnsi="Arial" w:cs="Arial"/>
          <w:sz w:val="24"/>
          <w:szCs w:val="24"/>
        </w:rPr>
      </w:pPr>
      <w:r>
        <w:rPr>
          <w:rFonts w:ascii="Arial" w:hAnsi="Arial" w:cs="Arial"/>
          <w:sz w:val="24"/>
          <w:szCs w:val="24"/>
        </w:rPr>
        <w:t xml:space="preserve">El proyecto enjambre en si ha sido de vital importancia para el desarrollo de un espíritu investigativo y de creación de conocimiento en los estudiantes y en los docentes </w:t>
      </w:r>
      <w:proofErr w:type="spellStart"/>
      <w:r>
        <w:rPr>
          <w:rFonts w:ascii="Arial" w:hAnsi="Arial" w:cs="Arial"/>
          <w:sz w:val="24"/>
          <w:szCs w:val="24"/>
        </w:rPr>
        <w:t>co</w:t>
      </w:r>
      <w:proofErr w:type="spellEnd"/>
      <w:r>
        <w:rPr>
          <w:rFonts w:ascii="Arial" w:hAnsi="Arial" w:cs="Arial"/>
          <w:sz w:val="24"/>
          <w:szCs w:val="24"/>
        </w:rPr>
        <w:t xml:space="preserve"> – investigadores. </w:t>
      </w: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sz w:val="24"/>
          <w:szCs w:val="24"/>
        </w:rPr>
      </w:pPr>
    </w:p>
    <w:p w:rsidR="00DC267C" w:rsidRDefault="00DC267C" w:rsidP="00DC267C">
      <w:pPr>
        <w:jc w:val="both"/>
        <w:rPr>
          <w:rFonts w:ascii="Arial" w:hAnsi="Arial" w:cs="Arial"/>
          <w:b/>
          <w:sz w:val="24"/>
          <w:szCs w:val="24"/>
        </w:rPr>
      </w:pPr>
      <w:r w:rsidRPr="00DC267C">
        <w:rPr>
          <w:rFonts w:ascii="Arial" w:hAnsi="Arial" w:cs="Arial"/>
          <w:b/>
          <w:sz w:val="24"/>
          <w:szCs w:val="24"/>
        </w:rPr>
        <w:lastRenderedPageBreak/>
        <w:t xml:space="preserve">Bibliografía </w:t>
      </w:r>
    </w:p>
    <w:p w:rsidR="008E1F52" w:rsidRDefault="008E1F52" w:rsidP="008E1F52">
      <w:pPr>
        <w:pStyle w:val="Pa9"/>
        <w:spacing w:after="160"/>
        <w:ind w:left="720" w:hanging="720"/>
        <w:jc w:val="both"/>
        <w:rPr>
          <w:rFonts w:cs="Humnst777 BT"/>
          <w:color w:val="000000"/>
          <w:sz w:val="18"/>
          <w:szCs w:val="18"/>
        </w:rPr>
      </w:pPr>
      <w:r>
        <w:rPr>
          <w:rFonts w:cs="Humnst777 BT"/>
          <w:color w:val="000000"/>
          <w:sz w:val="18"/>
          <w:szCs w:val="18"/>
        </w:rPr>
        <w:t xml:space="preserve">Kofi A. (2004) </w:t>
      </w:r>
      <w:r>
        <w:rPr>
          <w:rFonts w:cs="Humnst777 BT"/>
          <w:i/>
          <w:iCs/>
          <w:color w:val="000000"/>
          <w:sz w:val="18"/>
          <w:szCs w:val="18"/>
        </w:rPr>
        <w:t>Iniciativa global de Agua y Saneamiento</w:t>
      </w:r>
      <w:r>
        <w:rPr>
          <w:rFonts w:cs="Humnst777 BT"/>
          <w:color w:val="000000"/>
          <w:sz w:val="18"/>
          <w:szCs w:val="18"/>
        </w:rPr>
        <w:t xml:space="preserve">. Washington: Naciones Unidas </w:t>
      </w:r>
    </w:p>
    <w:p w:rsidR="008E1F52" w:rsidRDefault="008E1F52" w:rsidP="008E1F52">
      <w:pPr>
        <w:pStyle w:val="Pa9"/>
        <w:spacing w:after="160"/>
        <w:ind w:left="720" w:hanging="720"/>
        <w:jc w:val="both"/>
        <w:rPr>
          <w:rFonts w:cs="Humnst777 BT"/>
          <w:color w:val="000000"/>
          <w:sz w:val="18"/>
          <w:szCs w:val="18"/>
        </w:rPr>
      </w:pPr>
      <w:r>
        <w:rPr>
          <w:rFonts w:cs="Humnst777 BT"/>
          <w:color w:val="000000"/>
          <w:sz w:val="18"/>
          <w:szCs w:val="18"/>
        </w:rPr>
        <w:t>Ley 142 de 1994</w:t>
      </w:r>
    </w:p>
    <w:p w:rsidR="008E1F52" w:rsidRDefault="008E1F52" w:rsidP="008E1F52">
      <w:pPr>
        <w:pStyle w:val="Pa9"/>
        <w:spacing w:after="160"/>
        <w:ind w:left="720" w:hanging="720"/>
        <w:jc w:val="both"/>
        <w:rPr>
          <w:rFonts w:cs="Humnst777 BT"/>
          <w:color w:val="000000"/>
          <w:sz w:val="18"/>
          <w:szCs w:val="18"/>
        </w:rPr>
      </w:pPr>
      <w:r>
        <w:rPr>
          <w:rFonts w:cs="Humnst777 BT"/>
          <w:color w:val="000000"/>
          <w:sz w:val="18"/>
          <w:szCs w:val="18"/>
        </w:rPr>
        <w:t xml:space="preserve">Sánchez J. (2008) </w:t>
      </w:r>
      <w:r>
        <w:rPr>
          <w:rFonts w:cs="Humnst777 BT"/>
          <w:i/>
          <w:iCs/>
          <w:color w:val="000000"/>
          <w:sz w:val="18"/>
          <w:szCs w:val="18"/>
        </w:rPr>
        <w:t xml:space="preserve">Modelación de la calidad de Agua. </w:t>
      </w:r>
      <w:r>
        <w:rPr>
          <w:rFonts w:cs="Humnst777 BT"/>
          <w:color w:val="000000"/>
          <w:sz w:val="18"/>
          <w:szCs w:val="18"/>
        </w:rPr>
        <w:t>Bogotá: Universidad Nacional de Colombia.</w:t>
      </w:r>
    </w:p>
    <w:p w:rsidR="008E1F52" w:rsidRDefault="008E1F52" w:rsidP="008E1F52">
      <w:pPr>
        <w:jc w:val="both"/>
        <w:rPr>
          <w:rFonts w:ascii="Arial" w:hAnsi="Arial" w:cs="Arial"/>
          <w:b/>
          <w:sz w:val="24"/>
          <w:szCs w:val="24"/>
        </w:rPr>
      </w:pPr>
      <w:r>
        <w:rPr>
          <w:rFonts w:cs="Humnst777 BT"/>
          <w:color w:val="000000"/>
          <w:sz w:val="18"/>
          <w:szCs w:val="18"/>
        </w:rPr>
        <w:t xml:space="preserve">S. M. </w:t>
      </w:r>
      <w:proofErr w:type="spellStart"/>
      <w:r>
        <w:rPr>
          <w:rFonts w:cs="Humnst777 BT"/>
          <w:color w:val="000000"/>
          <w:sz w:val="18"/>
          <w:szCs w:val="18"/>
        </w:rPr>
        <w:t>Retortillo</w:t>
      </w:r>
      <w:proofErr w:type="spellEnd"/>
      <w:r>
        <w:rPr>
          <w:rFonts w:cs="Humnst777 BT"/>
          <w:color w:val="000000"/>
          <w:sz w:val="18"/>
          <w:szCs w:val="18"/>
        </w:rPr>
        <w:t xml:space="preserve"> </w:t>
      </w:r>
      <w:proofErr w:type="spellStart"/>
      <w:r>
        <w:rPr>
          <w:rFonts w:cs="Humnst777 BT"/>
          <w:color w:val="000000"/>
          <w:sz w:val="18"/>
          <w:szCs w:val="18"/>
        </w:rPr>
        <w:t>Baquer</w:t>
      </w:r>
      <w:proofErr w:type="spellEnd"/>
      <w:r>
        <w:rPr>
          <w:rFonts w:cs="Humnst777 BT"/>
          <w:color w:val="000000"/>
          <w:sz w:val="18"/>
          <w:szCs w:val="18"/>
        </w:rPr>
        <w:t xml:space="preserve"> (1993). </w:t>
      </w:r>
      <w:r>
        <w:rPr>
          <w:rFonts w:cs="Humnst777 BT"/>
          <w:i/>
          <w:iCs/>
          <w:color w:val="000000"/>
          <w:sz w:val="18"/>
          <w:szCs w:val="18"/>
        </w:rPr>
        <w:t>Bajo el signo de la Consti</w:t>
      </w:r>
      <w:r>
        <w:rPr>
          <w:rFonts w:cs="Humnst777 BT"/>
          <w:i/>
          <w:iCs/>
          <w:color w:val="000000"/>
          <w:sz w:val="18"/>
          <w:szCs w:val="18"/>
        </w:rPr>
        <w:softHyphen/>
        <w:t xml:space="preserve">tución. </w:t>
      </w:r>
      <w:r>
        <w:rPr>
          <w:rFonts w:cs="Humnst777 BT"/>
          <w:color w:val="000000"/>
          <w:sz w:val="18"/>
          <w:szCs w:val="18"/>
        </w:rPr>
        <w:t>Madrid: Instituto de Estudios de Admi</w:t>
      </w:r>
      <w:r>
        <w:rPr>
          <w:rFonts w:cs="Humnst777 BT"/>
          <w:color w:val="000000"/>
          <w:sz w:val="18"/>
          <w:szCs w:val="18"/>
        </w:rPr>
        <w:softHyphen/>
        <w:t>nistración Local</w:t>
      </w:r>
    </w:p>
    <w:p w:rsidR="008E1F52" w:rsidRPr="008E1F52" w:rsidRDefault="008E1F52" w:rsidP="008E1F52">
      <w:pPr>
        <w:rPr>
          <w:rFonts w:ascii="Arial" w:hAnsi="Arial" w:cs="Arial"/>
          <w:sz w:val="24"/>
          <w:szCs w:val="24"/>
        </w:rPr>
      </w:pPr>
    </w:p>
    <w:p w:rsidR="008E1F52" w:rsidRDefault="008E1F52" w:rsidP="008E1F52">
      <w:pPr>
        <w:rPr>
          <w:rFonts w:ascii="Arial" w:hAnsi="Arial" w:cs="Arial"/>
          <w:sz w:val="24"/>
          <w:szCs w:val="24"/>
        </w:rPr>
      </w:pPr>
    </w:p>
    <w:p w:rsidR="00DC267C" w:rsidRDefault="008E1F52" w:rsidP="008E1F52">
      <w:pPr>
        <w:tabs>
          <w:tab w:val="left" w:pos="1335"/>
        </w:tabs>
        <w:rPr>
          <w:rFonts w:ascii="Arial" w:hAnsi="Arial" w:cs="Arial"/>
          <w:b/>
          <w:sz w:val="24"/>
          <w:szCs w:val="24"/>
        </w:rPr>
      </w:pPr>
      <w:r w:rsidRPr="008E1F52">
        <w:rPr>
          <w:rFonts w:ascii="Arial" w:hAnsi="Arial" w:cs="Arial"/>
          <w:b/>
          <w:sz w:val="24"/>
          <w:szCs w:val="24"/>
        </w:rPr>
        <w:t xml:space="preserve">Agradecimientos </w:t>
      </w:r>
    </w:p>
    <w:p w:rsidR="008E1F52" w:rsidRPr="008E1F52" w:rsidRDefault="008E1F52" w:rsidP="008E1F52">
      <w:pPr>
        <w:tabs>
          <w:tab w:val="left" w:pos="1335"/>
        </w:tabs>
        <w:jc w:val="both"/>
        <w:rPr>
          <w:rFonts w:ascii="Arial" w:hAnsi="Arial" w:cs="Arial"/>
          <w:sz w:val="24"/>
          <w:szCs w:val="24"/>
        </w:rPr>
      </w:pPr>
      <w:r>
        <w:rPr>
          <w:rFonts w:ascii="Arial" w:hAnsi="Arial" w:cs="Arial"/>
          <w:sz w:val="24"/>
          <w:szCs w:val="24"/>
        </w:rPr>
        <w:t xml:space="preserve">Primero que todo quiero agradecerle a la Institución Educativa Manuel Antonio Rueda Jara, por brindarme el espacio y su confianza en la ejecución del proyecto investigativo; de igual forma quiero agradecer a la participación de los estudiantes por su empeño, dedicación, participación y compromiso frente a este proceso. Por último y no menos importante quiero agradecer al proyecto enjambre el cual ha sido fundamental y fue el que creyó en que los niños de nuestro departamento se merecían la oportunidad de aprender y a desarrollar sus capacidades investigativas, gracias por su esfuerzo y dedicación y a los asesores que nos han acompañado continuamente en este proceso. </w:t>
      </w:r>
    </w:p>
    <w:sectPr w:rsidR="008E1F52" w:rsidRPr="008E1F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umnst777 BT">
    <w:altName w:val="Humnst777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D5E94"/>
    <w:multiLevelType w:val="multilevel"/>
    <w:tmpl w:val="4F4A5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63"/>
    <w:rsid w:val="00152967"/>
    <w:rsid w:val="00294465"/>
    <w:rsid w:val="004D215D"/>
    <w:rsid w:val="00611C7C"/>
    <w:rsid w:val="006549B3"/>
    <w:rsid w:val="006711F8"/>
    <w:rsid w:val="008E1F52"/>
    <w:rsid w:val="00916763"/>
    <w:rsid w:val="0094022D"/>
    <w:rsid w:val="00955F4C"/>
    <w:rsid w:val="00A72E8C"/>
    <w:rsid w:val="00C91459"/>
    <w:rsid w:val="00CB3104"/>
    <w:rsid w:val="00D10D74"/>
    <w:rsid w:val="00D633C4"/>
    <w:rsid w:val="00D757DC"/>
    <w:rsid w:val="00DC267C"/>
    <w:rsid w:val="00E62C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ame-usuario">
    <w:name w:val="name-usuario"/>
    <w:basedOn w:val="Fuentedeprrafopredeter"/>
    <w:rsid w:val="00916763"/>
  </w:style>
  <w:style w:type="character" w:customStyle="1" w:styleId="apple-converted-space">
    <w:name w:val="apple-converted-space"/>
    <w:basedOn w:val="Fuentedeprrafopredeter"/>
    <w:rsid w:val="00916763"/>
  </w:style>
  <w:style w:type="paragraph" w:styleId="NormalWeb">
    <w:name w:val="Normal (Web)"/>
    <w:basedOn w:val="Normal"/>
    <w:uiPriority w:val="99"/>
    <w:unhideWhenUsed/>
    <w:rsid w:val="00A72E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2E8C"/>
    <w:rPr>
      <w:b/>
      <w:bCs/>
    </w:rPr>
  </w:style>
  <w:style w:type="paragraph" w:customStyle="1" w:styleId="Pa9">
    <w:name w:val="Pa9"/>
    <w:basedOn w:val="Normal"/>
    <w:next w:val="Normal"/>
    <w:uiPriority w:val="99"/>
    <w:rsid w:val="008E1F52"/>
    <w:pPr>
      <w:autoSpaceDE w:val="0"/>
      <w:autoSpaceDN w:val="0"/>
      <w:adjustRightInd w:val="0"/>
      <w:spacing w:after="0" w:line="181" w:lineRule="atLeast"/>
    </w:pPr>
    <w:rPr>
      <w:rFonts w:ascii="Humnst777 BT" w:hAnsi="Humnst777 B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ame-usuario">
    <w:name w:val="name-usuario"/>
    <w:basedOn w:val="Fuentedeprrafopredeter"/>
    <w:rsid w:val="00916763"/>
  </w:style>
  <w:style w:type="character" w:customStyle="1" w:styleId="apple-converted-space">
    <w:name w:val="apple-converted-space"/>
    <w:basedOn w:val="Fuentedeprrafopredeter"/>
    <w:rsid w:val="00916763"/>
  </w:style>
  <w:style w:type="paragraph" w:styleId="NormalWeb">
    <w:name w:val="Normal (Web)"/>
    <w:basedOn w:val="Normal"/>
    <w:uiPriority w:val="99"/>
    <w:unhideWhenUsed/>
    <w:rsid w:val="00A72E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2E8C"/>
    <w:rPr>
      <w:b/>
      <w:bCs/>
    </w:rPr>
  </w:style>
  <w:style w:type="paragraph" w:customStyle="1" w:styleId="Pa9">
    <w:name w:val="Pa9"/>
    <w:basedOn w:val="Normal"/>
    <w:next w:val="Normal"/>
    <w:uiPriority w:val="99"/>
    <w:rsid w:val="008E1F52"/>
    <w:pPr>
      <w:autoSpaceDE w:val="0"/>
      <w:autoSpaceDN w:val="0"/>
      <w:adjustRightInd w:val="0"/>
      <w:spacing w:after="0" w:line="181" w:lineRule="atLeast"/>
    </w:pPr>
    <w:rPr>
      <w:rFonts w:ascii="Humnst777 BT" w:hAnsi="Humnst777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2481">
      <w:bodyDiv w:val="1"/>
      <w:marLeft w:val="0"/>
      <w:marRight w:val="0"/>
      <w:marTop w:val="0"/>
      <w:marBottom w:val="0"/>
      <w:divBdr>
        <w:top w:val="none" w:sz="0" w:space="0" w:color="auto"/>
        <w:left w:val="none" w:sz="0" w:space="0" w:color="auto"/>
        <w:bottom w:val="none" w:sz="0" w:space="0" w:color="auto"/>
        <w:right w:val="none" w:sz="0" w:space="0" w:color="auto"/>
      </w:divBdr>
    </w:div>
    <w:div w:id="669215900">
      <w:bodyDiv w:val="1"/>
      <w:marLeft w:val="0"/>
      <w:marRight w:val="0"/>
      <w:marTop w:val="0"/>
      <w:marBottom w:val="0"/>
      <w:divBdr>
        <w:top w:val="none" w:sz="0" w:space="0" w:color="auto"/>
        <w:left w:val="none" w:sz="0" w:space="0" w:color="auto"/>
        <w:bottom w:val="none" w:sz="0" w:space="0" w:color="auto"/>
        <w:right w:val="none" w:sz="0" w:space="0" w:color="auto"/>
      </w:divBdr>
    </w:div>
    <w:div w:id="998533517">
      <w:bodyDiv w:val="1"/>
      <w:marLeft w:val="0"/>
      <w:marRight w:val="0"/>
      <w:marTop w:val="0"/>
      <w:marBottom w:val="0"/>
      <w:divBdr>
        <w:top w:val="none" w:sz="0" w:space="0" w:color="auto"/>
        <w:left w:val="none" w:sz="0" w:space="0" w:color="auto"/>
        <w:bottom w:val="none" w:sz="0" w:space="0" w:color="auto"/>
        <w:right w:val="none" w:sz="0" w:space="0" w:color="auto"/>
      </w:divBdr>
    </w:div>
    <w:div w:id="1138382351">
      <w:bodyDiv w:val="1"/>
      <w:marLeft w:val="0"/>
      <w:marRight w:val="0"/>
      <w:marTop w:val="0"/>
      <w:marBottom w:val="0"/>
      <w:divBdr>
        <w:top w:val="none" w:sz="0" w:space="0" w:color="auto"/>
        <w:left w:val="none" w:sz="0" w:space="0" w:color="auto"/>
        <w:bottom w:val="none" w:sz="0" w:space="0" w:color="auto"/>
        <w:right w:val="none" w:sz="0" w:space="0" w:color="auto"/>
      </w:divBdr>
    </w:div>
    <w:div w:id="1363356693">
      <w:bodyDiv w:val="1"/>
      <w:marLeft w:val="0"/>
      <w:marRight w:val="0"/>
      <w:marTop w:val="0"/>
      <w:marBottom w:val="0"/>
      <w:divBdr>
        <w:top w:val="none" w:sz="0" w:space="0" w:color="auto"/>
        <w:left w:val="none" w:sz="0" w:space="0" w:color="auto"/>
        <w:bottom w:val="none" w:sz="0" w:space="0" w:color="auto"/>
        <w:right w:val="none" w:sz="0" w:space="0" w:color="auto"/>
      </w:divBdr>
    </w:div>
    <w:div w:id="1536650928">
      <w:bodyDiv w:val="1"/>
      <w:marLeft w:val="0"/>
      <w:marRight w:val="0"/>
      <w:marTop w:val="0"/>
      <w:marBottom w:val="0"/>
      <w:divBdr>
        <w:top w:val="none" w:sz="0" w:space="0" w:color="auto"/>
        <w:left w:val="none" w:sz="0" w:space="0" w:color="auto"/>
        <w:bottom w:val="none" w:sz="0" w:space="0" w:color="auto"/>
        <w:right w:val="none" w:sz="0" w:space="0" w:color="auto"/>
      </w:divBdr>
    </w:div>
    <w:div w:id="1692339178">
      <w:bodyDiv w:val="1"/>
      <w:marLeft w:val="0"/>
      <w:marRight w:val="0"/>
      <w:marTop w:val="0"/>
      <w:marBottom w:val="0"/>
      <w:divBdr>
        <w:top w:val="none" w:sz="0" w:space="0" w:color="auto"/>
        <w:left w:val="none" w:sz="0" w:space="0" w:color="auto"/>
        <w:bottom w:val="none" w:sz="0" w:space="0" w:color="auto"/>
        <w:right w:val="none" w:sz="0" w:space="0" w:color="auto"/>
      </w:divBdr>
    </w:div>
    <w:div w:id="20931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2321</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cp:lastPrinted>2015-11-12T03:48:00Z</cp:lastPrinted>
  <dcterms:created xsi:type="dcterms:W3CDTF">2015-11-12T03:47:00Z</dcterms:created>
  <dcterms:modified xsi:type="dcterms:W3CDTF">2015-11-12T03:48:00Z</dcterms:modified>
</cp:coreProperties>
</file>